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3E1B6" w14:textId="77777777" w:rsidR="00FF0DC1" w:rsidRPr="00FF0DC1" w:rsidRDefault="00FF0DC1" w:rsidP="00FF0DC1">
      <w:pPr>
        <w:pStyle w:val="a3"/>
        <w:rPr>
          <w:rFonts w:ascii="Times New Roman" w:eastAsia="宋体" w:hAnsi="Times New Roman"/>
          <w:lang w:eastAsia="ja-JP"/>
        </w:rPr>
      </w:pPr>
      <w:bookmarkStart w:id="0" w:name="_Toc64729483"/>
      <w:bookmarkStart w:id="1" w:name="_Toc80017758"/>
      <w:r w:rsidRPr="00FF0DC1">
        <w:rPr>
          <w:rFonts w:ascii="Times New Roman" w:eastAsia="宋体" w:hAnsi="Times New Roman"/>
          <w:lang w:eastAsia="zh-CN"/>
        </w:rPr>
        <w:t>如何进行</w:t>
      </w:r>
      <w:r w:rsidRPr="00FF0DC1">
        <w:rPr>
          <w:rFonts w:ascii="Times New Roman" w:eastAsia="宋体" w:hAnsi="Times New Roman" w:hint="eastAsia"/>
          <w:lang w:eastAsia="zh-CN"/>
        </w:rPr>
        <w:t>培训预约</w:t>
      </w:r>
      <w:bookmarkEnd w:id="0"/>
      <w:bookmarkEnd w:id="1"/>
    </w:p>
    <w:p w14:paraId="55B6FAED" w14:textId="5E8EA008" w:rsidR="00FF0DC1" w:rsidRPr="00FF0DC1" w:rsidRDefault="00B00811" w:rsidP="00FF0DC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登录科研仪器管理系统（</w:t>
      </w:r>
      <w:hyperlink r:id="rId7" w:history="1">
        <w:r w:rsidR="00E1363A" w:rsidRPr="00E4308E">
          <w:rPr>
            <w:rStyle w:val="a7"/>
            <w:rFonts w:asciiTheme="majorEastAsia" w:eastAsiaTheme="majorEastAsia" w:hAnsiTheme="majorEastAsia" w:cs="仿宋"/>
            <w:sz w:val="24"/>
            <w:szCs w:val="24"/>
          </w:rPr>
          <w:t>http://ims.d</w:t>
        </w:r>
        <w:r w:rsidR="00E1363A" w:rsidRPr="00E4308E">
          <w:rPr>
            <w:rStyle w:val="a7"/>
            <w:rFonts w:asciiTheme="majorEastAsia" w:eastAsiaTheme="majorEastAsia" w:hAnsiTheme="majorEastAsia" w:cs="仿宋"/>
            <w:sz w:val="24"/>
            <w:szCs w:val="24"/>
          </w:rPr>
          <w:t>i</w:t>
        </w:r>
        <w:r w:rsidR="00E1363A" w:rsidRPr="00E4308E">
          <w:rPr>
            <w:rStyle w:val="a7"/>
            <w:rFonts w:asciiTheme="majorEastAsia" w:eastAsiaTheme="majorEastAsia" w:hAnsiTheme="majorEastAsia" w:cs="仿宋"/>
            <w:sz w:val="24"/>
            <w:szCs w:val="24"/>
          </w:rPr>
          <w:t>cp.</w:t>
        </w:r>
        <w:bookmarkStart w:id="2" w:name="_GoBack"/>
        <w:bookmarkEnd w:id="2"/>
        <w:r w:rsidR="00E1363A" w:rsidRPr="00E4308E">
          <w:rPr>
            <w:rStyle w:val="a7"/>
            <w:rFonts w:asciiTheme="majorEastAsia" w:eastAsiaTheme="majorEastAsia" w:hAnsiTheme="majorEastAsia" w:cs="仿宋"/>
            <w:sz w:val="24"/>
            <w:szCs w:val="24"/>
          </w:rPr>
          <w:t>a</w:t>
        </w:r>
        <w:r w:rsidR="00E1363A" w:rsidRPr="00E4308E">
          <w:rPr>
            <w:rStyle w:val="a7"/>
            <w:rFonts w:asciiTheme="majorEastAsia" w:eastAsiaTheme="majorEastAsia" w:hAnsiTheme="majorEastAsia" w:cs="仿宋"/>
            <w:sz w:val="24"/>
            <w:szCs w:val="24"/>
          </w:rPr>
          <w:t>c.cn/</w:t>
        </w:r>
      </w:hyperlink>
      <w:r>
        <w:rPr>
          <w:rFonts w:hint="eastAsia"/>
          <w:b/>
          <w:sz w:val="24"/>
          <w:szCs w:val="24"/>
        </w:rPr>
        <w:t>）</w:t>
      </w:r>
    </w:p>
    <w:p w14:paraId="67C540F1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noProof/>
          <w:sz w:val="24"/>
          <w:szCs w:val="24"/>
        </w:rPr>
        <w:drawing>
          <wp:inline distT="0" distB="0" distL="0" distR="0" wp14:anchorId="50FA51D9" wp14:editId="2E22C17B">
            <wp:extent cx="1269241" cy="3179854"/>
            <wp:effectExtent l="19050" t="19050" r="26670" b="2095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942" cy="32066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595E81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208B457E" w14:textId="77777777" w:rsidR="00FF0DC1" w:rsidRPr="001D1CF7" w:rsidRDefault="00FF0DC1" w:rsidP="00FF0DC1">
      <w:pPr>
        <w:widowControl/>
        <w:jc w:val="left"/>
        <w:rPr>
          <w:sz w:val="24"/>
          <w:szCs w:val="24"/>
        </w:rPr>
      </w:pPr>
      <w:r w:rsidRPr="001D1CF7">
        <w:rPr>
          <w:rFonts w:hint="eastAsia"/>
          <w:sz w:val="24"/>
          <w:szCs w:val="24"/>
        </w:rPr>
        <w:t>用户</w:t>
      </w:r>
      <w:r w:rsidRPr="001D1CF7">
        <w:rPr>
          <w:sz w:val="24"/>
          <w:szCs w:val="24"/>
        </w:rPr>
        <w:t>在</w:t>
      </w:r>
      <w:r w:rsidRPr="001D1CF7">
        <w:rPr>
          <w:rFonts w:hint="eastAsia"/>
          <w:sz w:val="24"/>
          <w:szCs w:val="24"/>
        </w:rPr>
        <w:t>【个人业务</w:t>
      </w:r>
      <w:r w:rsidRPr="001D1CF7">
        <w:rPr>
          <w:rFonts w:eastAsia="Yu Mincho" w:hint="eastAsia"/>
          <w:sz w:val="24"/>
          <w:szCs w:val="24"/>
        </w:rPr>
        <w:t>→</w:t>
      </w:r>
      <w:r w:rsidRPr="001D1CF7">
        <w:rPr>
          <w:rFonts w:hint="eastAsia"/>
          <w:sz w:val="24"/>
          <w:szCs w:val="24"/>
        </w:rPr>
        <w:t>培训预约】页面，</w:t>
      </w:r>
      <w:r w:rsidR="001D1CF7" w:rsidRPr="001D1CF7">
        <w:rPr>
          <w:rFonts w:hint="eastAsia"/>
          <w:sz w:val="24"/>
          <w:szCs w:val="24"/>
        </w:rPr>
        <w:t>选择特定仪器设备向仪器管理员发送培训申请</w:t>
      </w:r>
      <w:r w:rsidRPr="001D1CF7">
        <w:rPr>
          <w:rFonts w:hint="eastAsia"/>
          <w:sz w:val="24"/>
          <w:szCs w:val="24"/>
        </w:rPr>
        <w:t>。</w:t>
      </w:r>
    </w:p>
    <w:p w14:paraId="19F5C951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noProof/>
          <w:sz w:val="24"/>
          <w:szCs w:val="24"/>
        </w:rPr>
        <w:drawing>
          <wp:inline distT="0" distB="0" distL="0" distR="0" wp14:anchorId="066568C0" wp14:editId="7B7031CA">
            <wp:extent cx="5274310" cy="1005840"/>
            <wp:effectExtent l="19050" t="19050" r="21590" b="22860"/>
            <wp:docPr id="96" name="図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5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F0DC1">
        <w:rPr>
          <w:rFonts w:hint="eastAsia"/>
          <w:noProof/>
          <w:sz w:val="24"/>
          <w:szCs w:val="24"/>
        </w:rPr>
        <w:t xml:space="preserve"> </w:t>
      </w:r>
    </w:p>
    <w:p w14:paraId="0538FA67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75EAE9F4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501E19BF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2DCE81A4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66502E78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sz w:val="24"/>
          <w:szCs w:val="24"/>
        </w:rPr>
        <w:br w:type="page"/>
      </w:r>
    </w:p>
    <w:p w14:paraId="2D138CC8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620CB0AB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rFonts w:hint="eastAsia"/>
          <w:sz w:val="24"/>
          <w:szCs w:val="24"/>
        </w:rPr>
        <w:t>选择仪器后，点击【培训预约添加】按钮，添加培训预约。</w:t>
      </w:r>
    </w:p>
    <w:p w14:paraId="1BE26C10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rFonts w:hint="eastAsia"/>
          <w:noProof/>
          <w:sz w:val="24"/>
          <w:szCs w:val="24"/>
        </w:rPr>
        <w:drawing>
          <wp:inline distT="0" distB="0" distL="0" distR="0" wp14:anchorId="1A32FA63" wp14:editId="30BC5FF0">
            <wp:extent cx="3383195" cy="2004856"/>
            <wp:effectExtent l="19050" t="19050" r="27305" b="1460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16" cy="20112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58506B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4F11F1F6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sz w:val="24"/>
          <w:szCs w:val="24"/>
        </w:rPr>
        <w:t>输入信息</w:t>
      </w:r>
      <w:r w:rsidRPr="00FF0DC1">
        <w:rPr>
          <w:rFonts w:hint="eastAsia"/>
          <w:sz w:val="24"/>
          <w:szCs w:val="24"/>
        </w:rPr>
        <w:t>，</w:t>
      </w:r>
      <w:r w:rsidRPr="00FF0DC1">
        <w:rPr>
          <w:sz w:val="24"/>
          <w:szCs w:val="24"/>
        </w:rPr>
        <w:t>选择培训时间后</w:t>
      </w:r>
      <w:r w:rsidRPr="00FF0DC1">
        <w:rPr>
          <w:rFonts w:hint="eastAsia"/>
          <w:sz w:val="24"/>
          <w:szCs w:val="24"/>
        </w:rPr>
        <w:t>，</w:t>
      </w:r>
      <w:r w:rsidRPr="00FF0DC1">
        <w:rPr>
          <w:sz w:val="24"/>
          <w:szCs w:val="24"/>
        </w:rPr>
        <w:t>点击右下角</w:t>
      </w:r>
      <w:r w:rsidRPr="00FF0DC1">
        <w:rPr>
          <w:rFonts w:hint="eastAsia"/>
          <w:sz w:val="24"/>
          <w:szCs w:val="24"/>
        </w:rPr>
        <w:t>【保存】按钮，提示培训预约添加成功。</w:t>
      </w:r>
    </w:p>
    <w:p w14:paraId="7E7C4314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noProof/>
          <w:sz w:val="24"/>
          <w:szCs w:val="24"/>
        </w:rPr>
        <w:drawing>
          <wp:inline distT="0" distB="0" distL="0" distR="0" wp14:anchorId="45B947F7" wp14:editId="700A9709">
            <wp:extent cx="5274310" cy="1466215"/>
            <wp:effectExtent l="19050" t="19050" r="21590" b="19685"/>
            <wp:docPr id="98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6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F0DC1">
        <w:rPr>
          <w:noProof/>
          <w:sz w:val="24"/>
          <w:szCs w:val="24"/>
          <w:lang w:eastAsia="ja-JP"/>
        </w:rPr>
        <w:t xml:space="preserve"> </w:t>
      </w:r>
    </w:p>
    <w:p w14:paraId="002658DF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5A2C0733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  <w:r w:rsidRPr="00FF0DC1">
        <w:rPr>
          <w:noProof/>
          <w:sz w:val="24"/>
          <w:szCs w:val="24"/>
        </w:rPr>
        <w:drawing>
          <wp:inline distT="0" distB="0" distL="0" distR="0" wp14:anchorId="615118F9" wp14:editId="7F37E717">
            <wp:extent cx="2470245" cy="1282026"/>
            <wp:effectExtent l="19050" t="19050" r="25400" b="1397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7316" cy="12960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D2577" w14:textId="77777777" w:rsidR="00FF0DC1" w:rsidRPr="00FF0DC1" w:rsidRDefault="00FF0DC1" w:rsidP="00FF0DC1">
      <w:pPr>
        <w:widowControl/>
        <w:jc w:val="left"/>
        <w:rPr>
          <w:sz w:val="24"/>
          <w:szCs w:val="24"/>
        </w:rPr>
      </w:pPr>
    </w:p>
    <w:p w14:paraId="07332AB7" w14:textId="77777777" w:rsidR="00C55D96" w:rsidRPr="001D1CF7" w:rsidRDefault="001D1CF7" w:rsidP="001D1CF7">
      <w:pPr>
        <w:widowControl/>
        <w:jc w:val="left"/>
        <w:rPr>
          <w:sz w:val="24"/>
          <w:szCs w:val="24"/>
        </w:rPr>
      </w:pPr>
      <w:r w:rsidRPr="001D1CF7">
        <w:rPr>
          <w:rFonts w:hint="eastAsia"/>
          <w:sz w:val="24"/>
          <w:szCs w:val="24"/>
        </w:rPr>
        <w:t>收到培训预约通知的仪器管理员将做出相应处理，</w:t>
      </w:r>
      <w:r w:rsidR="001C436E">
        <w:rPr>
          <w:rFonts w:hint="eastAsia"/>
          <w:sz w:val="24"/>
          <w:szCs w:val="24"/>
        </w:rPr>
        <w:t>用户</w:t>
      </w:r>
      <w:r w:rsidRPr="001D1CF7">
        <w:rPr>
          <w:rFonts w:asciiTheme="majorEastAsia" w:eastAsiaTheme="majorEastAsia" w:hAnsiTheme="majorEastAsia" w:cs="仿宋" w:hint="eastAsia"/>
          <w:sz w:val="24"/>
          <w:szCs w:val="24"/>
        </w:rPr>
        <w:t>收到确认邮件后按时参加培训即可。</w:t>
      </w:r>
    </w:p>
    <w:sectPr w:rsidR="00C55D96" w:rsidRPr="001D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6E027" w14:textId="77777777" w:rsidR="000724A7" w:rsidRDefault="000724A7" w:rsidP="00E1363A">
      <w:r>
        <w:separator/>
      </w:r>
    </w:p>
  </w:endnote>
  <w:endnote w:type="continuationSeparator" w:id="0">
    <w:p w14:paraId="2719B8F4" w14:textId="77777777" w:rsidR="000724A7" w:rsidRDefault="000724A7" w:rsidP="00E1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BE815" w14:textId="77777777" w:rsidR="000724A7" w:rsidRDefault="000724A7" w:rsidP="00E1363A">
      <w:r>
        <w:separator/>
      </w:r>
    </w:p>
  </w:footnote>
  <w:footnote w:type="continuationSeparator" w:id="0">
    <w:p w14:paraId="47612E91" w14:textId="77777777" w:rsidR="000724A7" w:rsidRDefault="000724A7" w:rsidP="00E1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E68E8"/>
    <w:multiLevelType w:val="multilevel"/>
    <w:tmpl w:val="D568B1C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C1"/>
    <w:rsid w:val="000724A7"/>
    <w:rsid w:val="001C436E"/>
    <w:rsid w:val="001D1CF7"/>
    <w:rsid w:val="00B00811"/>
    <w:rsid w:val="00B65692"/>
    <w:rsid w:val="00C55D96"/>
    <w:rsid w:val="00E1363A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5CFB2"/>
  <w15:chartTrackingRefBased/>
  <w15:docId w15:val="{71FA953C-52F2-45AD-9F52-279A1355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イチ"/>
    <w:basedOn w:val="a"/>
    <w:link w:val="a4"/>
    <w:rsid w:val="00FF0DC1"/>
    <w:pPr>
      <w:widowControl/>
      <w:shd w:val="clear" w:color="auto" w:fill="595959"/>
      <w:spacing w:before="200" w:after="80"/>
      <w:jc w:val="left"/>
      <w:outlineLvl w:val="1"/>
    </w:pPr>
    <w:rPr>
      <w:rFonts w:ascii="MS PMincho" w:eastAsia="MS PMincho" w:hAnsi="MS PMincho" w:cs="Times New Roman"/>
      <w:b/>
      <w:color w:val="FFFFFF"/>
      <w:spacing w:val="20"/>
      <w:kern w:val="0"/>
      <w:sz w:val="24"/>
      <w:szCs w:val="24"/>
      <w:lang w:eastAsia="en-US" w:bidi="en-US"/>
    </w:rPr>
  </w:style>
  <w:style w:type="character" w:customStyle="1" w:styleId="a4">
    <w:name w:val="イチ (文字)"/>
    <w:link w:val="a3"/>
    <w:rsid w:val="00FF0DC1"/>
    <w:rPr>
      <w:rFonts w:ascii="MS PMincho" w:eastAsia="MS PMincho" w:hAnsi="MS PMincho" w:cs="Times New Roman"/>
      <w:b/>
      <w:color w:val="FFFFFF"/>
      <w:spacing w:val="20"/>
      <w:kern w:val="0"/>
      <w:sz w:val="24"/>
      <w:szCs w:val="24"/>
      <w:shd w:val="clear" w:color="auto" w:fill="595959"/>
      <w:lang w:eastAsia="en-US" w:bidi="en-US"/>
    </w:rPr>
  </w:style>
  <w:style w:type="paragraph" w:styleId="a5">
    <w:name w:val="header"/>
    <w:basedOn w:val="a"/>
    <w:link w:val="Char"/>
    <w:uiPriority w:val="99"/>
    <w:unhideWhenUsed/>
    <w:rsid w:val="00E1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363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3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363A"/>
    <w:rPr>
      <w:sz w:val="18"/>
      <w:szCs w:val="18"/>
    </w:rPr>
  </w:style>
  <w:style w:type="character" w:styleId="a7">
    <w:name w:val="Hyperlink"/>
    <w:basedOn w:val="a0"/>
    <w:uiPriority w:val="99"/>
    <w:unhideWhenUsed/>
    <w:rsid w:val="00E1363A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136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s.dicp.ac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yangting</dc:creator>
  <cp:keywords/>
  <dc:description/>
  <cp:lastModifiedBy>yangting</cp:lastModifiedBy>
  <cp:revision>4</cp:revision>
  <dcterms:created xsi:type="dcterms:W3CDTF">2021-10-14T05:16:00Z</dcterms:created>
  <dcterms:modified xsi:type="dcterms:W3CDTF">2021-10-14T07:01:00Z</dcterms:modified>
</cp:coreProperties>
</file>