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2B" w:rsidRPr="006927E4" w:rsidRDefault="0086042B" w:rsidP="0086042B">
      <w:pPr>
        <w:spacing w:line="520" w:lineRule="exact"/>
        <w:ind w:firstLineChars="200" w:firstLine="643"/>
        <w:jc w:val="center"/>
        <w:rPr>
          <w:rFonts w:ascii="仿宋_GB2312" w:eastAsia="仿宋_GB2312" w:hint="eastAsia"/>
          <w:b/>
          <w:bCs/>
          <w:sz w:val="32"/>
          <w:szCs w:val="32"/>
        </w:rPr>
      </w:pPr>
      <w:proofErr w:type="gramStart"/>
      <w:r w:rsidRPr="006927E4">
        <w:rPr>
          <w:rFonts w:ascii="仿宋_GB2312" w:eastAsia="仿宋_GB2312" w:hint="eastAsia"/>
          <w:b/>
          <w:bCs/>
          <w:sz w:val="32"/>
          <w:szCs w:val="32"/>
        </w:rPr>
        <w:t>中国工博会</w:t>
      </w:r>
      <w:proofErr w:type="gramEnd"/>
      <w:r w:rsidRPr="006927E4">
        <w:rPr>
          <w:rFonts w:ascii="仿宋_GB2312" w:eastAsia="仿宋_GB2312" w:hint="eastAsia"/>
          <w:b/>
          <w:bCs/>
          <w:sz w:val="32"/>
          <w:szCs w:val="32"/>
        </w:rPr>
        <w:t>参展项目报奖说明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proofErr w:type="gramStart"/>
      <w:r w:rsidRPr="006927E4">
        <w:rPr>
          <w:rFonts w:ascii="仿宋_GB2312" w:eastAsia="仿宋_GB2312" w:hint="eastAsia"/>
          <w:bCs/>
          <w:sz w:val="32"/>
          <w:szCs w:val="32"/>
        </w:rPr>
        <w:t>中国工博会</w:t>
      </w:r>
      <w:proofErr w:type="gramEnd"/>
      <w:r w:rsidRPr="006927E4">
        <w:rPr>
          <w:rFonts w:ascii="仿宋_GB2312" w:eastAsia="仿宋_GB2312" w:hint="eastAsia"/>
          <w:bCs/>
          <w:sz w:val="32"/>
          <w:szCs w:val="32"/>
        </w:rPr>
        <w:t>经国务院批准，为目前国内四个国际级综合性展览会中唯一具有评奖资格的博览会，评审专家由大会组委会聘请的国内外专家组成，具有较高的权威性。</w:t>
      </w:r>
      <w:proofErr w:type="gramStart"/>
      <w:r w:rsidRPr="006927E4">
        <w:rPr>
          <w:rFonts w:ascii="仿宋_GB2312" w:eastAsia="仿宋_GB2312" w:hint="eastAsia"/>
          <w:bCs/>
          <w:sz w:val="32"/>
          <w:szCs w:val="32"/>
        </w:rPr>
        <w:t>工博会</w:t>
      </w:r>
      <w:proofErr w:type="gramEnd"/>
      <w:r w:rsidRPr="006927E4">
        <w:rPr>
          <w:rFonts w:ascii="仿宋_GB2312" w:eastAsia="仿宋_GB2312" w:hint="eastAsia"/>
          <w:bCs/>
          <w:sz w:val="32"/>
          <w:szCs w:val="32"/>
        </w:rPr>
        <w:t>获奖项目（产品）将在产业化阶段优先享受国家与上海市的相关优惠政策支持。具体情况说明如下：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1.奖项设置：设立</w:t>
      </w:r>
      <w:r>
        <w:rPr>
          <w:rFonts w:ascii="仿宋_GB2312" w:eastAsia="仿宋_GB2312" w:hint="eastAsia"/>
          <w:bCs/>
          <w:sz w:val="32"/>
          <w:szCs w:val="32"/>
        </w:rPr>
        <w:t>特别</w:t>
      </w:r>
      <w:r w:rsidRPr="006927E4">
        <w:rPr>
          <w:rFonts w:ascii="仿宋_GB2312" w:eastAsia="仿宋_GB2312" w:hint="eastAsia"/>
          <w:bCs/>
          <w:sz w:val="32"/>
          <w:szCs w:val="32"/>
        </w:rPr>
        <w:t>荣誉奖、产品奖（金奖、银奖</w:t>
      </w:r>
      <w:r>
        <w:rPr>
          <w:rFonts w:ascii="仿宋_GB2312" w:eastAsia="仿宋_GB2312" w:hint="eastAsia"/>
          <w:bCs/>
          <w:sz w:val="32"/>
          <w:szCs w:val="32"/>
        </w:rPr>
        <w:t>、工业设计金奖</w:t>
      </w:r>
      <w:r w:rsidRPr="006927E4">
        <w:rPr>
          <w:rFonts w:ascii="仿宋_GB2312" w:eastAsia="仿宋_GB2312" w:hint="eastAsia"/>
          <w:bCs/>
          <w:sz w:val="32"/>
          <w:szCs w:val="32"/>
        </w:rPr>
        <w:t>）、创新奖（创新金奖、创新</w:t>
      </w:r>
      <w:r>
        <w:rPr>
          <w:rFonts w:ascii="仿宋_GB2312" w:eastAsia="仿宋_GB2312" w:hint="eastAsia"/>
          <w:bCs/>
          <w:sz w:val="32"/>
          <w:szCs w:val="32"/>
        </w:rPr>
        <w:t>银</w:t>
      </w:r>
      <w:r w:rsidRPr="006927E4">
        <w:rPr>
          <w:rFonts w:ascii="仿宋_GB2312" w:eastAsia="仿宋_GB2312" w:hint="eastAsia"/>
          <w:bCs/>
          <w:sz w:val="32"/>
          <w:szCs w:val="32"/>
        </w:rPr>
        <w:t>奖）、</w:t>
      </w:r>
      <w:r>
        <w:rPr>
          <w:rFonts w:ascii="仿宋_GB2312" w:eastAsia="仿宋_GB2312" w:hint="eastAsia"/>
          <w:bCs/>
          <w:sz w:val="32"/>
          <w:szCs w:val="32"/>
        </w:rPr>
        <w:t>组织奖</w:t>
      </w:r>
      <w:r w:rsidRPr="006927E4">
        <w:rPr>
          <w:rFonts w:ascii="仿宋_GB2312" w:eastAsia="仿宋_GB2312" w:hint="eastAsia"/>
          <w:bCs/>
          <w:sz w:val="32"/>
          <w:szCs w:val="32"/>
        </w:rPr>
        <w:t>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2.评奖流程：专家网上材料评审、专家评审团实物评审、评奖工作指导委员终审。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3.授奖条件：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特别荣誉奖</w:t>
      </w:r>
      <w:r>
        <w:rPr>
          <w:rFonts w:ascii="仿宋_GB2312" w:eastAsia="仿宋_GB2312" w:hint="eastAsia"/>
          <w:bCs/>
          <w:sz w:val="32"/>
          <w:szCs w:val="32"/>
        </w:rPr>
        <w:t>：</w:t>
      </w:r>
      <w:r w:rsidRPr="006927E4">
        <w:rPr>
          <w:rFonts w:ascii="仿宋_GB2312" w:eastAsia="仿宋_GB2312" w:hint="eastAsia"/>
          <w:bCs/>
          <w:sz w:val="32"/>
          <w:szCs w:val="32"/>
        </w:rPr>
        <w:t>依据参展展品实际情况，由组委会推选。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产品奖：申报主体为企业或企业为主体的产学研联合申报单位。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（1）金奖：属于国际首创或具体国际领先水平，经济效益或社会效益方面突出，拥有多项自主知识产权。</w:t>
      </w:r>
    </w:p>
    <w:p w:rsidR="0086042B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（2）银奖：达到国际先进水平或属于国内首创，经济效益或社会效益相当显著，拥有自主知识产权。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（3）工业设计金奖：</w:t>
      </w:r>
      <w:r w:rsidRPr="0051685F">
        <w:rPr>
          <w:rFonts w:ascii="仿宋_GB2312" w:eastAsia="仿宋_GB2312" w:hint="eastAsia"/>
          <w:bCs/>
          <w:sz w:val="32"/>
          <w:szCs w:val="32"/>
        </w:rPr>
        <w:t>设计概念新颖、外形美观，实现工程应用或批量生产，</w:t>
      </w:r>
      <w:r>
        <w:rPr>
          <w:rFonts w:ascii="仿宋_GB2312" w:eastAsia="仿宋_GB2312" w:hint="eastAsia"/>
          <w:bCs/>
          <w:sz w:val="32"/>
          <w:szCs w:val="32"/>
        </w:rPr>
        <w:t>上市时间少于2年，拥有自主知识产权。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创新奖：申报主体为高校和中科院研究所。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（3）创新金奖：在</w:t>
      </w:r>
      <w:proofErr w:type="gramStart"/>
      <w:r w:rsidRPr="006927E4">
        <w:rPr>
          <w:rFonts w:ascii="仿宋_GB2312" w:eastAsia="仿宋_GB2312" w:hint="eastAsia"/>
          <w:bCs/>
          <w:sz w:val="32"/>
          <w:szCs w:val="32"/>
        </w:rPr>
        <w:t>中国工博会上</w:t>
      </w:r>
      <w:proofErr w:type="gramEnd"/>
      <w:r w:rsidRPr="006927E4">
        <w:rPr>
          <w:rFonts w:ascii="仿宋_GB2312" w:eastAsia="仿宋_GB2312" w:hint="eastAsia"/>
          <w:bCs/>
          <w:sz w:val="32"/>
          <w:szCs w:val="32"/>
        </w:rPr>
        <w:t>首次展出，属于国际首创或具有国际领先水平，具有潜在的巨大经济效益或社会效益，拥有自主知识产权。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lastRenderedPageBreak/>
        <w:t>（4）创新奖：在</w:t>
      </w:r>
      <w:proofErr w:type="gramStart"/>
      <w:r w:rsidRPr="006927E4">
        <w:rPr>
          <w:rFonts w:ascii="仿宋_GB2312" w:eastAsia="仿宋_GB2312" w:hint="eastAsia"/>
          <w:bCs/>
          <w:sz w:val="32"/>
          <w:szCs w:val="32"/>
        </w:rPr>
        <w:t>中国工博会上</w:t>
      </w:r>
      <w:proofErr w:type="gramEnd"/>
      <w:r w:rsidRPr="006927E4">
        <w:rPr>
          <w:rFonts w:ascii="仿宋_GB2312" w:eastAsia="仿宋_GB2312" w:hint="eastAsia"/>
          <w:bCs/>
          <w:sz w:val="32"/>
          <w:szCs w:val="32"/>
        </w:rPr>
        <w:t>首次展出，达到国际先进水平，具有较好的成长性和市场发展潜力，拥有自主知识产权。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4.请认真准备所需报奖材料，提供技术指标等第三方认证材料，并按时间节点进行网上注册与上报。中科院上海分院负责向大会</w:t>
      </w:r>
      <w:proofErr w:type="gramStart"/>
      <w:r w:rsidRPr="006927E4">
        <w:rPr>
          <w:rFonts w:ascii="仿宋_GB2312" w:eastAsia="仿宋_GB2312" w:hint="eastAsia"/>
          <w:bCs/>
          <w:sz w:val="32"/>
          <w:szCs w:val="32"/>
        </w:rPr>
        <w:t>评奖部</w:t>
      </w:r>
      <w:proofErr w:type="gramEnd"/>
      <w:r w:rsidRPr="006927E4">
        <w:rPr>
          <w:rFonts w:ascii="仿宋_GB2312" w:eastAsia="仿宋_GB2312" w:hint="eastAsia"/>
          <w:bCs/>
          <w:sz w:val="32"/>
          <w:szCs w:val="32"/>
        </w:rPr>
        <w:t>推荐优秀项目。</w:t>
      </w:r>
    </w:p>
    <w:p w:rsidR="0086042B" w:rsidRPr="006927E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5.评奖管理办法、获奖产品的相关政策支持、申报时间等具体内容请在</w:t>
      </w:r>
      <w:proofErr w:type="gramStart"/>
      <w:r w:rsidRPr="006927E4">
        <w:rPr>
          <w:rFonts w:ascii="仿宋_GB2312" w:eastAsia="仿宋_GB2312" w:hint="eastAsia"/>
          <w:bCs/>
          <w:sz w:val="32"/>
          <w:szCs w:val="32"/>
        </w:rPr>
        <w:t>工博会评奖部</w:t>
      </w:r>
      <w:proofErr w:type="gramEnd"/>
      <w:r w:rsidRPr="006927E4">
        <w:rPr>
          <w:rFonts w:ascii="仿宋_GB2312" w:eastAsia="仿宋_GB2312" w:hint="eastAsia"/>
          <w:bCs/>
          <w:sz w:val="32"/>
          <w:szCs w:val="32"/>
        </w:rPr>
        <w:t>网站查询：http://</w:t>
      </w:r>
      <w:r w:rsidRPr="0051685F">
        <w:t xml:space="preserve"> </w:t>
      </w:r>
      <w:r w:rsidRPr="0051685F">
        <w:rPr>
          <w:rFonts w:ascii="仿宋_GB2312" w:eastAsia="仿宋_GB2312"/>
          <w:bCs/>
          <w:sz w:val="32"/>
          <w:szCs w:val="32"/>
        </w:rPr>
        <w:t>210.13.115.29</w:t>
      </w:r>
    </w:p>
    <w:p w:rsidR="0086042B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6927E4">
        <w:rPr>
          <w:rFonts w:ascii="仿宋_GB2312" w:eastAsia="仿宋_GB2312" w:hint="eastAsia"/>
          <w:bCs/>
          <w:sz w:val="32"/>
          <w:szCs w:val="32"/>
        </w:rPr>
        <w:t>6.申报截止日期为201</w:t>
      </w:r>
      <w:r>
        <w:rPr>
          <w:rFonts w:ascii="仿宋_GB2312" w:eastAsia="仿宋_GB2312" w:hint="eastAsia"/>
          <w:bCs/>
          <w:sz w:val="32"/>
          <w:szCs w:val="32"/>
        </w:rPr>
        <w:t>8</w:t>
      </w:r>
      <w:r w:rsidRPr="006927E4"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>8</w:t>
      </w:r>
      <w:r w:rsidRPr="006927E4"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</w:rPr>
        <w:t>15</w:t>
      </w:r>
      <w:r w:rsidRPr="006927E4">
        <w:rPr>
          <w:rFonts w:ascii="仿宋_GB2312" w:eastAsia="仿宋_GB2312" w:hint="eastAsia"/>
          <w:bCs/>
          <w:sz w:val="32"/>
          <w:szCs w:val="32"/>
        </w:rPr>
        <w:t>日</w:t>
      </w:r>
    </w:p>
    <w:p w:rsidR="0086042B" w:rsidRPr="00493834" w:rsidRDefault="0086042B" w:rsidP="0086042B">
      <w:pPr>
        <w:spacing w:line="52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FD7B2C" w:rsidRDefault="00FD7B2C">
      <w:bookmarkStart w:id="0" w:name="_GoBack"/>
      <w:bookmarkEnd w:id="0"/>
    </w:p>
    <w:sectPr w:rsidR="00FD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D5" w:rsidRDefault="00D86FD5" w:rsidP="0086042B">
      <w:r>
        <w:separator/>
      </w:r>
    </w:p>
  </w:endnote>
  <w:endnote w:type="continuationSeparator" w:id="0">
    <w:p w:rsidR="00D86FD5" w:rsidRDefault="00D86FD5" w:rsidP="0086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D5" w:rsidRDefault="00D86FD5" w:rsidP="0086042B">
      <w:r>
        <w:separator/>
      </w:r>
    </w:p>
  </w:footnote>
  <w:footnote w:type="continuationSeparator" w:id="0">
    <w:p w:rsidR="00D86FD5" w:rsidRDefault="00D86FD5" w:rsidP="0086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20"/>
    <w:rsid w:val="00456720"/>
    <w:rsid w:val="0086042B"/>
    <w:rsid w:val="00D83281"/>
    <w:rsid w:val="00D86FD5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4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2018-05-30T02:32:00Z</dcterms:created>
  <dcterms:modified xsi:type="dcterms:W3CDTF">2018-05-30T02:32:00Z</dcterms:modified>
</cp:coreProperties>
</file>