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1E" w:rsidRDefault="00F76A1E" w:rsidP="00F76A1E">
      <w:pPr>
        <w:jc w:val="center"/>
        <w:rPr>
          <w:rFonts w:ascii="微软雅黑" w:eastAsia="微软雅黑" w:hAnsi="微软雅黑" w:hint="eastAsia"/>
          <w:b/>
          <w:sz w:val="32"/>
          <w:lang w:eastAsia="zh-CN"/>
        </w:rPr>
      </w:pPr>
      <w:r>
        <w:rPr>
          <w:rFonts w:ascii="微软雅黑" w:eastAsia="微软雅黑" w:hAnsi="微软雅黑" w:hint="eastAsia"/>
          <w:b/>
          <w:sz w:val="32"/>
          <w:lang w:eastAsia="zh-CN"/>
        </w:rPr>
        <w:t>课程安排</w:t>
      </w:r>
    </w:p>
    <w:tbl>
      <w:tblPr>
        <w:tblpPr w:leftFromText="180" w:rightFromText="180" w:vertAnchor="page" w:horzAnchor="page" w:tblpX="667" w:tblpY="2099"/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5953"/>
        <w:gridCol w:w="992"/>
        <w:gridCol w:w="1843"/>
      </w:tblGrid>
      <w:tr w:rsidR="00F76A1E" w:rsidTr="0025376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上课时间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授课人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授课地点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8月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</w:t>
            </w:r>
            <w:r>
              <w:rPr>
                <w:rFonts w:ascii="仿宋_GB2312" w:eastAsia="仿宋_GB2312" w:hAnsi="宋体" w:cs="宋体" w:hint="eastAsia"/>
                <w:bCs/>
                <w:sz w:val="22"/>
              </w:rPr>
              <w:t>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开班仪式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253763" w:rsidP="00253763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待定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上午：如何利用中国文化加强中国在国际组织的影响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3444FE" w:rsidRDefault="00F76A1E" w:rsidP="001557E5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何昌垂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 国际组织工作方法与成功经验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3444FE" w:rsidRDefault="00F76A1E" w:rsidP="001557E5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张侃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8月9日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上午：世界科技发展热点及我国科技外交战略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赵刚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/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 国际农业组织视野下的全球挑战与农业科技创新合作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ED418F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贡锡锋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8月10日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 全球理念与国际科学计划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吕永龙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下午：从教科文组织看UN框架下的多边科学合作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韩群力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8月11日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上午：国际劳工组织及个人经历分享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王纪元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/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E76A2B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下午：做国际公务员——经验分享与案例分析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716E35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宋允孚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8月12日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 xml:space="preserve">上午：做国际公务员——经验分享与案例分析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宋允孚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 国际礼仪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89635D" w:rsidRDefault="00F76A1E" w:rsidP="001557E5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黄彩子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8月13日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休息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8月14日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上午：茶文化与茶科学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王方辰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下午：茶文化与茶科学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王方辰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待定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8月15日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950D3D" w:rsidRDefault="00F76A1E" w:rsidP="00F76A1E">
            <w:pPr>
              <w:widowControl w:val="0"/>
              <w:jc w:val="both"/>
              <w:rPr>
                <w:rFonts w:ascii="仿宋_GB2312" w:eastAsia="仿宋_GB2312" w:hAnsi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仿宋_GB2312" w:cs="宋体" w:hint="eastAsia"/>
                <w:bCs/>
                <w:kern w:val="2"/>
                <w:sz w:val="22"/>
                <w:szCs w:val="20"/>
                <w:lang w:eastAsia="zh-CN" w:bidi="ar-SA"/>
              </w:rPr>
              <w:t>上午：</w:t>
            </w:r>
            <w:r>
              <w:rPr>
                <w:rFonts w:ascii="仿宋_GB2312" w:eastAsia="仿宋_GB2312" w:hAnsi="仿宋_GB2312" w:cs="宋体" w:hint="eastAsia"/>
                <w:bCs/>
                <w:color w:val="000000"/>
                <w:sz w:val="22"/>
                <w:lang w:eastAsia="zh-CN"/>
              </w:rPr>
              <w:t>国际科技组织项目的策划、组织和管理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950D3D" w:rsidRDefault="00F76A1E" w:rsidP="00F76A1E">
            <w:pPr>
              <w:widowControl w:val="0"/>
              <w:jc w:val="both"/>
              <w:rPr>
                <w:rFonts w:ascii="仿宋_GB2312" w:eastAsia="仿宋_GB2312" w:hAnsi="宋体" w:cs="宋体"/>
                <w:bCs/>
                <w:kern w:val="2"/>
                <w:sz w:val="22"/>
                <w:szCs w:val="20"/>
                <w:lang w:eastAsia="zh-CN" w:bidi="ar-SA"/>
              </w:rPr>
            </w:pPr>
            <w:r w:rsidRPr="00950D3D">
              <w:rPr>
                <w:rFonts w:ascii="仿宋_GB2312" w:eastAsia="仿宋_GB2312" w:hAnsi="宋体" w:cs="宋体" w:hint="eastAsia"/>
                <w:bCs/>
                <w:kern w:val="2"/>
                <w:sz w:val="22"/>
                <w:szCs w:val="20"/>
                <w:lang w:eastAsia="zh-CN" w:bidi="ar-SA"/>
              </w:rPr>
              <w:t>陈德亮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950D3D" w:rsidRDefault="00F76A1E" w:rsidP="00F76A1E">
            <w:pPr>
              <w:widowControl w:val="0"/>
              <w:jc w:val="both"/>
              <w:rPr>
                <w:rFonts w:ascii="仿宋_GB2312" w:eastAsia="仿宋_GB2312" w:hAnsi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ascii="仿宋_GB2312" w:eastAsia="仿宋_GB2312" w:hAnsi="仿宋_GB2312" w:cs="宋体" w:hint="eastAsia"/>
                <w:bCs/>
                <w:kern w:val="2"/>
                <w:sz w:val="22"/>
                <w:szCs w:val="20"/>
                <w:lang w:eastAsia="zh-CN" w:bidi="ar-SA"/>
              </w:rPr>
              <w:t>下午：</w:t>
            </w:r>
            <w:r>
              <w:rPr>
                <w:rFonts w:ascii="仿宋_GB2312" w:eastAsia="仿宋_GB2312" w:hAnsi="仿宋_GB2312" w:cs="宋体" w:hint="eastAsia"/>
                <w:bCs/>
                <w:sz w:val="22"/>
                <w:lang w:eastAsia="zh-CN"/>
              </w:rPr>
              <w:t>项目计划书案例实践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950D3D" w:rsidRDefault="00F76A1E" w:rsidP="00F76A1E">
            <w:pPr>
              <w:widowControl w:val="0"/>
              <w:jc w:val="both"/>
              <w:rPr>
                <w:rFonts w:ascii="仿宋_GB2312" w:eastAsia="仿宋_GB2312" w:hAnsi="宋体" w:cs="宋体"/>
                <w:bCs/>
                <w:kern w:val="2"/>
                <w:sz w:val="22"/>
                <w:szCs w:val="20"/>
                <w:lang w:eastAsia="zh-CN" w:bidi="ar-SA"/>
              </w:rPr>
            </w:pPr>
            <w:r w:rsidRPr="00950D3D">
              <w:rPr>
                <w:rFonts w:ascii="仿宋_GB2312" w:eastAsia="仿宋_GB2312" w:hAnsi="宋体" w:cs="宋体" w:hint="eastAsia"/>
                <w:bCs/>
                <w:kern w:val="2"/>
                <w:sz w:val="22"/>
                <w:szCs w:val="20"/>
                <w:lang w:eastAsia="zh-CN" w:bidi="ar-SA"/>
              </w:rPr>
              <w:t>陈德亮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8月16日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上午：国际组织人事制度与中国国际职员队伍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王涛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下午：涉外礼仪文化素养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716E35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张国斌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8月17日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上午：国际职员的报考与录用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张国庆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 国际公务员的行为准则及福利待遇简介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Pr="00E10431" w:rsidRDefault="00F76A1E" w:rsidP="00F76A1E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牛仲君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F76A1E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253763" w:rsidTr="00253763">
        <w:trPr>
          <w:trHeight w:val="91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63" w:rsidRPr="00253763" w:rsidRDefault="00253763" w:rsidP="00253763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 w:rsidRPr="00253763"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763" w:rsidRDefault="00253763" w:rsidP="00253763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8月18日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763" w:rsidRDefault="00253763" w:rsidP="00253763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移动课堂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763" w:rsidRDefault="00253763" w:rsidP="00F76A1E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待定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763" w:rsidRDefault="00253763" w:rsidP="00F76A1E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待定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253763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1</w:t>
            </w:r>
            <w:r w:rsidR="00253763">
              <w:rPr>
                <w:rFonts w:ascii="仿宋_GB2312" w:eastAsia="仿宋_GB2312" w:hAnsi="宋体" w:cs="宋体"/>
                <w:bCs/>
                <w:sz w:val="22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253763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8月1</w:t>
            </w:r>
            <w:r w:rsidR="00253763">
              <w:rPr>
                <w:rFonts w:ascii="仿宋_GB2312" w:eastAsia="仿宋_GB2312" w:hAnsi="宋体" w:cs="宋体"/>
                <w:bCs/>
                <w:sz w:val="22"/>
              </w:rPr>
              <w:t>9</w:t>
            </w: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both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上午：舆情管理与公共危机应对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郑成武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  <w:tr w:rsidR="00F76A1E" w:rsidTr="00253763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both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下午：国际合作中的沟通技巧&amp;结业典礼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pPr>
              <w:jc w:val="center"/>
              <w:rPr>
                <w:rFonts w:ascii="仿宋_GB2312" w:eastAsia="仿宋_GB2312" w:hAnsi="宋体" w:cs="宋体"/>
                <w:bCs/>
                <w:sz w:val="2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曹京华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A1E" w:rsidRDefault="00F76A1E" w:rsidP="001557E5">
            <w:r>
              <w:rPr>
                <w:rFonts w:ascii="仿宋_GB2312" w:eastAsia="仿宋_GB2312" w:hAnsi="宋体" w:cs="宋体" w:hint="eastAsia"/>
                <w:bCs/>
                <w:sz w:val="22"/>
                <w:lang w:eastAsia="zh-CN"/>
              </w:rPr>
              <w:t>科大南区招待所</w:t>
            </w:r>
          </w:p>
        </w:tc>
      </w:tr>
    </w:tbl>
    <w:p w:rsidR="00677CB1" w:rsidRDefault="00677CB1" w:rsidP="00F76A1E">
      <w:pPr>
        <w:jc w:val="center"/>
        <w:rPr>
          <w:lang w:eastAsia="zh-CN"/>
        </w:rPr>
      </w:pPr>
      <w:r w:rsidRPr="00B221E9">
        <w:rPr>
          <w:rFonts w:ascii="仿宋_GB2312" w:eastAsia="仿宋_GB2312" w:hint="eastAsia"/>
          <w:b/>
          <w:lang w:eastAsia="zh-CN"/>
        </w:rPr>
        <w:t>备注：具体课程和教师将根据实际情况</w:t>
      </w:r>
      <w:r>
        <w:rPr>
          <w:rFonts w:ascii="仿宋_GB2312" w:eastAsia="仿宋_GB2312" w:hint="eastAsia"/>
          <w:b/>
          <w:lang w:eastAsia="zh-CN"/>
        </w:rPr>
        <w:t>有所调整</w:t>
      </w:r>
      <w:r w:rsidRPr="00B221E9">
        <w:rPr>
          <w:rFonts w:ascii="仿宋_GB2312" w:eastAsia="仿宋_GB2312" w:hint="eastAsia"/>
          <w:b/>
          <w:lang w:eastAsia="zh-CN"/>
        </w:rPr>
        <w:t>，以报到时发放的日程表为准</w:t>
      </w:r>
      <w:r>
        <w:rPr>
          <w:rFonts w:ascii="仿宋_GB2312" w:eastAsia="仿宋_GB2312" w:hint="eastAsia"/>
          <w:sz w:val="28"/>
          <w:lang w:eastAsia="zh-CN"/>
        </w:rPr>
        <w:t>。</w:t>
      </w:r>
    </w:p>
    <w:p w:rsidR="00F07FD5" w:rsidRPr="00253763" w:rsidRDefault="00F07FD5">
      <w:pPr>
        <w:rPr>
          <w:lang w:eastAsia="zh-CN"/>
        </w:rPr>
      </w:pPr>
      <w:bookmarkStart w:id="0" w:name="_GoBack"/>
      <w:bookmarkEnd w:id="0"/>
    </w:p>
    <w:sectPr w:rsidR="00F07FD5" w:rsidRPr="00253763" w:rsidSect="00F0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CE" w:rsidRDefault="000B63CE" w:rsidP="00EE6471">
      <w:r>
        <w:separator/>
      </w:r>
    </w:p>
  </w:endnote>
  <w:endnote w:type="continuationSeparator" w:id="0">
    <w:p w:rsidR="000B63CE" w:rsidRDefault="000B63CE" w:rsidP="00EE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CE" w:rsidRDefault="000B63CE" w:rsidP="00EE6471">
      <w:r>
        <w:separator/>
      </w:r>
    </w:p>
  </w:footnote>
  <w:footnote w:type="continuationSeparator" w:id="0">
    <w:p w:rsidR="000B63CE" w:rsidRDefault="000B63CE" w:rsidP="00EE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471"/>
    <w:rsid w:val="000B63CE"/>
    <w:rsid w:val="00253763"/>
    <w:rsid w:val="00285941"/>
    <w:rsid w:val="0032412A"/>
    <w:rsid w:val="003444FE"/>
    <w:rsid w:val="003D3AAB"/>
    <w:rsid w:val="00411C75"/>
    <w:rsid w:val="0044286B"/>
    <w:rsid w:val="005123DD"/>
    <w:rsid w:val="00677CB1"/>
    <w:rsid w:val="007744A3"/>
    <w:rsid w:val="00854A89"/>
    <w:rsid w:val="00974949"/>
    <w:rsid w:val="00D178D2"/>
    <w:rsid w:val="00EE6471"/>
    <w:rsid w:val="00F07FD5"/>
    <w:rsid w:val="00F76A1E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3189F0-F13B-426D-9392-64DA9DEE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71"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47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EE6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47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EE64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树良</dc:creator>
  <cp:keywords/>
  <dc:description/>
  <cp:lastModifiedBy>ustc</cp:lastModifiedBy>
  <cp:revision>7</cp:revision>
  <dcterms:created xsi:type="dcterms:W3CDTF">2017-05-02T07:43:00Z</dcterms:created>
  <dcterms:modified xsi:type="dcterms:W3CDTF">2018-05-08T06:56:00Z</dcterms:modified>
</cp:coreProperties>
</file>