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EA" w:rsidRDefault="000D1D05" w:rsidP="007311EA">
      <w:pPr>
        <w:widowControl/>
        <w:jc w:val="center"/>
        <w:outlineLvl w:val="3"/>
        <w:rPr>
          <w:rFonts w:ascii="宋体" w:hAnsi="宋体" w:cs="宋体"/>
          <w:b/>
          <w:kern w:val="0"/>
          <w:sz w:val="32"/>
          <w:szCs w:val="32"/>
        </w:rPr>
      </w:pPr>
      <w:r w:rsidRPr="009E45BC">
        <w:rPr>
          <w:rFonts w:ascii="宋体" w:hAnsi="宋体" w:cs="宋体"/>
          <w:b/>
          <w:kern w:val="0"/>
          <w:sz w:val="32"/>
          <w:szCs w:val="32"/>
        </w:rPr>
        <w:t>201</w:t>
      </w:r>
      <w:r w:rsidR="00DF3114">
        <w:rPr>
          <w:rFonts w:ascii="宋体" w:hAnsi="宋体" w:cs="宋体" w:hint="eastAsia"/>
          <w:b/>
          <w:kern w:val="0"/>
          <w:sz w:val="32"/>
          <w:szCs w:val="32"/>
        </w:rPr>
        <w:t>8</w:t>
      </w:r>
      <w:r w:rsidRPr="009E45BC">
        <w:rPr>
          <w:rFonts w:ascii="宋体" w:hAnsi="宋体" w:cs="宋体"/>
          <w:b/>
          <w:kern w:val="0"/>
          <w:sz w:val="32"/>
          <w:szCs w:val="32"/>
        </w:rPr>
        <w:t>年</w:t>
      </w:r>
      <w:r w:rsidR="00AD4800">
        <w:rPr>
          <w:rFonts w:ascii="宋体" w:hAnsi="宋体" w:cs="宋体" w:hint="eastAsia"/>
          <w:b/>
          <w:kern w:val="0"/>
          <w:sz w:val="32"/>
          <w:szCs w:val="32"/>
        </w:rPr>
        <w:t>上</w:t>
      </w:r>
      <w:r w:rsidRPr="009E45BC">
        <w:rPr>
          <w:rFonts w:ascii="宋体" w:hAnsi="宋体" w:cs="宋体"/>
          <w:b/>
          <w:kern w:val="0"/>
          <w:sz w:val="32"/>
          <w:szCs w:val="32"/>
        </w:rPr>
        <w:t>半年全国大学英语</w:t>
      </w:r>
      <w:proofErr w:type="gramStart"/>
      <w:r w:rsidR="007311EA" w:rsidRPr="009E45BC">
        <w:rPr>
          <w:rFonts w:ascii="宋体" w:hAnsi="宋体" w:cs="宋体"/>
          <w:b/>
          <w:kern w:val="0"/>
          <w:sz w:val="32"/>
          <w:szCs w:val="32"/>
        </w:rPr>
        <w:t>四六</w:t>
      </w:r>
      <w:proofErr w:type="gramEnd"/>
      <w:r w:rsidR="007311EA" w:rsidRPr="009E45BC">
        <w:rPr>
          <w:rFonts w:ascii="宋体" w:hAnsi="宋体" w:cs="宋体"/>
          <w:b/>
          <w:kern w:val="0"/>
          <w:sz w:val="32"/>
          <w:szCs w:val="32"/>
        </w:rPr>
        <w:t>级</w:t>
      </w:r>
      <w:r w:rsidRPr="009E45BC">
        <w:rPr>
          <w:rFonts w:ascii="宋体" w:hAnsi="宋体" w:cs="宋体"/>
          <w:b/>
          <w:kern w:val="0"/>
          <w:sz w:val="32"/>
          <w:szCs w:val="32"/>
        </w:rPr>
        <w:t>考试</w:t>
      </w:r>
      <w:r w:rsidR="00266B21">
        <w:rPr>
          <w:rFonts w:ascii="宋体" w:hAnsi="宋体" w:cs="宋体"/>
          <w:b/>
          <w:kern w:val="0"/>
          <w:sz w:val="32"/>
          <w:szCs w:val="32"/>
        </w:rPr>
        <w:t>笔试</w:t>
      </w:r>
    </w:p>
    <w:p w:rsidR="000D1D05" w:rsidRPr="009E45BC" w:rsidRDefault="007311EA" w:rsidP="007311EA">
      <w:pPr>
        <w:widowControl/>
        <w:jc w:val="center"/>
        <w:outlineLvl w:val="3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中国科学院大学考点</w:t>
      </w:r>
      <w:r w:rsidR="000D1D05" w:rsidRPr="009E45BC">
        <w:rPr>
          <w:rFonts w:ascii="宋体" w:hAnsi="宋体" w:cs="宋体"/>
          <w:b/>
          <w:kern w:val="0"/>
          <w:sz w:val="32"/>
          <w:szCs w:val="32"/>
        </w:rPr>
        <w:t>报名通知</w:t>
      </w:r>
    </w:p>
    <w:p w:rsidR="000D1D05" w:rsidRDefault="000D1D05" w:rsidP="00722FDE">
      <w:pPr>
        <w:widowControl/>
        <w:jc w:val="left"/>
        <w:outlineLvl w:val="3"/>
        <w:rPr>
          <w:rFonts w:ascii="宋体" w:hAnsi="宋体" w:cs="宋体"/>
          <w:kern w:val="0"/>
          <w:sz w:val="24"/>
          <w:szCs w:val="24"/>
        </w:rPr>
      </w:pP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根据教育部考试中心</w:t>
      </w:r>
      <w:r w:rsidR="00780E1E">
        <w:rPr>
          <w:rFonts w:ascii="宋体" w:hAnsi="宋体" w:cs="宋体" w:hint="eastAsia"/>
          <w:kern w:val="0"/>
          <w:sz w:val="24"/>
          <w:szCs w:val="24"/>
        </w:rPr>
        <w:t>及北京市教育考试</w:t>
      </w:r>
      <w:r w:rsidR="00A71BCF">
        <w:rPr>
          <w:rFonts w:ascii="宋体" w:hAnsi="宋体" w:cs="宋体" w:hint="eastAsia"/>
          <w:kern w:val="0"/>
          <w:sz w:val="24"/>
          <w:szCs w:val="24"/>
        </w:rPr>
        <w:t>院</w:t>
      </w:r>
      <w:r w:rsidRPr="000D1D05">
        <w:rPr>
          <w:rFonts w:ascii="宋体" w:hAnsi="宋体" w:cs="宋体" w:hint="eastAsia"/>
          <w:kern w:val="0"/>
          <w:sz w:val="24"/>
          <w:szCs w:val="24"/>
        </w:rPr>
        <w:t>部署，现将本次我校</w:t>
      </w:r>
      <w:r w:rsidR="00695620">
        <w:rPr>
          <w:rFonts w:ascii="宋体" w:hAnsi="宋体" w:cs="宋体" w:hint="eastAsia"/>
          <w:kern w:val="0"/>
          <w:sz w:val="24"/>
          <w:szCs w:val="24"/>
        </w:rPr>
        <w:t>201</w:t>
      </w:r>
      <w:r w:rsidR="00DF3114">
        <w:rPr>
          <w:rFonts w:ascii="宋体" w:hAnsi="宋体" w:cs="宋体" w:hint="eastAsia"/>
          <w:kern w:val="0"/>
          <w:sz w:val="24"/>
          <w:szCs w:val="24"/>
        </w:rPr>
        <w:t>8</w:t>
      </w:r>
      <w:r w:rsidR="00695620">
        <w:rPr>
          <w:rFonts w:ascii="宋体" w:hAnsi="宋体" w:cs="宋体" w:hint="eastAsia"/>
          <w:kern w:val="0"/>
          <w:sz w:val="24"/>
          <w:szCs w:val="24"/>
        </w:rPr>
        <w:t>年上半年大学英语四、六级考试</w:t>
      </w:r>
      <w:r w:rsidR="00266B21">
        <w:rPr>
          <w:rFonts w:ascii="宋体" w:hAnsi="宋体" w:cs="宋体" w:hint="eastAsia"/>
          <w:kern w:val="0"/>
          <w:sz w:val="24"/>
          <w:szCs w:val="24"/>
        </w:rPr>
        <w:t>笔试</w:t>
      </w:r>
      <w:r w:rsidR="00695620">
        <w:rPr>
          <w:rFonts w:ascii="宋体" w:hAnsi="宋体" w:cs="宋体" w:hint="eastAsia"/>
          <w:kern w:val="0"/>
          <w:sz w:val="24"/>
          <w:szCs w:val="24"/>
        </w:rPr>
        <w:t>报名工作</w:t>
      </w:r>
      <w:r w:rsidRPr="000D1D05">
        <w:rPr>
          <w:rFonts w:ascii="宋体" w:hAnsi="宋体" w:cs="宋体" w:hint="eastAsia"/>
          <w:kern w:val="0"/>
          <w:sz w:val="24"/>
          <w:szCs w:val="24"/>
        </w:rPr>
        <w:t>的具体安排通知如下：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一、考试时间及地点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大学英语四级考试（CET4）:</w:t>
      </w:r>
      <w:r w:rsidR="00DF3114">
        <w:rPr>
          <w:rFonts w:ascii="宋体" w:hAnsi="宋体" w:cs="宋体" w:hint="eastAsia"/>
          <w:kern w:val="0"/>
          <w:sz w:val="24"/>
          <w:szCs w:val="24"/>
        </w:rPr>
        <w:t>2018</w:t>
      </w:r>
      <w:r w:rsidRPr="000D1D05">
        <w:rPr>
          <w:rFonts w:ascii="宋体" w:hAnsi="宋体" w:cs="宋体" w:hint="eastAsia"/>
          <w:kern w:val="0"/>
          <w:sz w:val="24"/>
          <w:szCs w:val="24"/>
        </w:rPr>
        <w:t>年</w:t>
      </w:r>
      <w:r w:rsidR="00AD4800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月1</w:t>
      </w:r>
      <w:r w:rsidR="00DF3114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日上午9:00 – 11:2</w:t>
      </w:r>
      <w:r w:rsidR="00A71BCF">
        <w:rPr>
          <w:rFonts w:ascii="宋体" w:hAnsi="宋体" w:cs="宋体" w:hint="eastAsia"/>
          <w:kern w:val="0"/>
          <w:sz w:val="24"/>
          <w:szCs w:val="24"/>
        </w:rPr>
        <w:t>0</w:t>
      </w:r>
      <w:r w:rsidRPr="000D1D0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大学英语六级考试（CET6）:</w:t>
      </w:r>
      <w:r w:rsidR="00DF3114">
        <w:rPr>
          <w:rFonts w:ascii="宋体" w:hAnsi="宋体" w:cs="宋体" w:hint="eastAsia"/>
          <w:kern w:val="0"/>
          <w:sz w:val="24"/>
          <w:szCs w:val="24"/>
        </w:rPr>
        <w:t>2018</w:t>
      </w:r>
      <w:r w:rsidRPr="000D1D05">
        <w:rPr>
          <w:rFonts w:ascii="宋体" w:hAnsi="宋体" w:cs="宋体" w:hint="eastAsia"/>
          <w:kern w:val="0"/>
          <w:sz w:val="24"/>
          <w:szCs w:val="24"/>
        </w:rPr>
        <w:t>年</w:t>
      </w:r>
      <w:r w:rsidR="00AD4800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月1</w:t>
      </w:r>
      <w:r w:rsidR="00DF3114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日下午15:00 –17:25；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考试地点：中国科学院大学玉泉路校区。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二、报名</w:t>
      </w:r>
      <w:r w:rsidR="00516BC6">
        <w:rPr>
          <w:rFonts w:ascii="宋体" w:hAnsi="宋体" w:cs="宋体" w:hint="eastAsia"/>
          <w:kern w:val="0"/>
          <w:sz w:val="24"/>
          <w:szCs w:val="24"/>
        </w:rPr>
        <w:t>要求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1.</w:t>
      </w:r>
      <w:r w:rsidR="006C0517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0D1D05">
        <w:rPr>
          <w:rFonts w:ascii="宋体" w:hAnsi="宋体" w:cs="宋体" w:hint="eastAsia"/>
          <w:kern w:val="0"/>
          <w:sz w:val="24"/>
          <w:szCs w:val="24"/>
        </w:rPr>
        <w:t>中国科学院大学</w:t>
      </w:r>
      <w:r w:rsidR="008837FC">
        <w:rPr>
          <w:rFonts w:ascii="宋体" w:hAnsi="宋体" w:cs="宋体" w:hint="eastAsia"/>
          <w:kern w:val="0"/>
          <w:sz w:val="24"/>
          <w:szCs w:val="24"/>
        </w:rPr>
        <w:t>全日制在校学生</w:t>
      </w:r>
      <w:r w:rsidRPr="000D1D0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2.</w:t>
      </w:r>
      <w:r w:rsidR="008B2DA4" w:rsidRPr="008B2DA4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>大学英语四级考试（CET4）</w:t>
      </w:r>
      <w:r w:rsidR="00266B21">
        <w:rPr>
          <w:rFonts w:ascii="宋体" w:hAnsi="宋体" w:cs="宋体" w:hint="eastAsia"/>
          <w:kern w:val="0"/>
          <w:sz w:val="24"/>
          <w:szCs w:val="24"/>
        </w:rPr>
        <w:t>笔试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>成绩达到425分以上（含425分）的学生才可报考</w:t>
      </w:r>
      <w:r w:rsidR="006C0517">
        <w:rPr>
          <w:rFonts w:ascii="宋体" w:hAnsi="宋体" w:cs="宋体" w:hint="eastAsia"/>
          <w:kern w:val="0"/>
          <w:sz w:val="24"/>
          <w:szCs w:val="24"/>
        </w:rPr>
        <w:t>六级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3.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 xml:space="preserve"> 只能报考一种类型，不能同时报考英语四、六级考试</w:t>
      </w:r>
      <w:r w:rsidR="003C5002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4.</w:t>
      </w:r>
      <w:r w:rsidR="00115DA5">
        <w:rPr>
          <w:rFonts w:ascii="宋体" w:hAnsi="宋体" w:cs="宋体"/>
          <w:kern w:val="0"/>
          <w:sz w:val="24"/>
          <w:szCs w:val="24"/>
        </w:rPr>
        <w:t xml:space="preserve"> </w:t>
      </w:r>
      <w:r w:rsidR="00115DA5">
        <w:rPr>
          <w:rFonts w:ascii="宋体" w:hAnsi="宋体" w:cs="宋体" w:hint="eastAsia"/>
          <w:kern w:val="0"/>
          <w:sz w:val="24"/>
          <w:szCs w:val="24"/>
        </w:rPr>
        <w:t>201</w:t>
      </w:r>
      <w:r w:rsidR="00DF3114">
        <w:rPr>
          <w:rFonts w:ascii="宋体" w:hAnsi="宋体" w:cs="宋体" w:hint="eastAsia"/>
          <w:kern w:val="0"/>
          <w:sz w:val="24"/>
          <w:szCs w:val="24"/>
        </w:rPr>
        <w:t>7</w:t>
      </w:r>
      <w:r w:rsidR="00115DA5">
        <w:rPr>
          <w:rFonts w:ascii="宋体" w:hAnsi="宋体" w:cs="宋体" w:hint="eastAsia"/>
          <w:kern w:val="0"/>
          <w:sz w:val="24"/>
          <w:szCs w:val="24"/>
        </w:rPr>
        <w:t>年12月参加六级考试的学生（包括通过、未通过、无故缺考、</w:t>
      </w:r>
      <w:r w:rsidR="00115DA5" w:rsidRPr="000D1D05">
        <w:rPr>
          <w:rFonts w:ascii="宋体" w:hAnsi="宋体" w:cs="宋体" w:hint="eastAsia"/>
          <w:kern w:val="0"/>
          <w:sz w:val="24"/>
          <w:szCs w:val="24"/>
        </w:rPr>
        <w:t>网上报名</w:t>
      </w:r>
      <w:r w:rsidR="003C5B46">
        <w:rPr>
          <w:rFonts w:ascii="宋体" w:hAnsi="宋体" w:cs="宋体" w:hint="eastAsia"/>
          <w:kern w:val="0"/>
          <w:sz w:val="24"/>
          <w:szCs w:val="24"/>
        </w:rPr>
        <w:t>初审通过</w:t>
      </w:r>
      <w:r w:rsidR="00115DA5" w:rsidRPr="000D1D05">
        <w:rPr>
          <w:rFonts w:ascii="宋体" w:hAnsi="宋体" w:cs="宋体" w:hint="eastAsia"/>
          <w:kern w:val="0"/>
          <w:sz w:val="24"/>
          <w:szCs w:val="24"/>
        </w:rPr>
        <w:t>但</w:t>
      </w:r>
      <w:proofErr w:type="gramStart"/>
      <w:r w:rsidR="00115DA5" w:rsidRPr="000D1D05">
        <w:rPr>
          <w:rFonts w:ascii="宋体" w:hAnsi="宋体" w:cs="宋体" w:hint="eastAsia"/>
          <w:kern w:val="0"/>
          <w:sz w:val="24"/>
          <w:szCs w:val="24"/>
        </w:rPr>
        <w:t>不</w:t>
      </w:r>
      <w:proofErr w:type="gramEnd"/>
      <w:r w:rsidR="00115DA5" w:rsidRPr="000D1D05">
        <w:rPr>
          <w:rFonts w:ascii="宋体" w:hAnsi="宋体" w:cs="宋体" w:hint="eastAsia"/>
          <w:kern w:val="0"/>
          <w:sz w:val="24"/>
          <w:szCs w:val="24"/>
        </w:rPr>
        <w:t>缴费</w:t>
      </w:r>
      <w:r w:rsidR="0090204E">
        <w:rPr>
          <w:rFonts w:ascii="宋体" w:hAnsi="宋体" w:cs="宋体" w:hint="eastAsia"/>
          <w:kern w:val="0"/>
          <w:sz w:val="24"/>
          <w:szCs w:val="24"/>
        </w:rPr>
        <w:t>和现场确认</w:t>
      </w:r>
      <w:r w:rsidR="00115DA5">
        <w:rPr>
          <w:rFonts w:ascii="宋体" w:hAnsi="宋体" w:cs="宋体" w:hint="eastAsia"/>
          <w:kern w:val="0"/>
          <w:sz w:val="24"/>
          <w:szCs w:val="24"/>
        </w:rPr>
        <w:t>的），本次不能报考六级考试</w:t>
      </w:r>
      <w:r w:rsidR="00115DA5" w:rsidRPr="00CD4E03">
        <w:rPr>
          <w:rFonts w:ascii="宋体" w:hAnsi="宋体" w:cs="宋体"/>
          <w:kern w:val="0"/>
          <w:sz w:val="24"/>
          <w:szCs w:val="24"/>
        </w:rPr>
        <w:t>。</w:t>
      </w:r>
    </w:p>
    <w:p w:rsidR="008640E9" w:rsidRDefault="008640E9" w:rsidP="00CD4E03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三、名额分配及排序</w:t>
      </w: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</w:t>
      </w:r>
      <w:r w:rsidR="00DF3114" w:rsidRPr="00DF3114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DF3114" w:rsidRPr="00CD4E03">
        <w:rPr>
          <w:rFonts w:ascii="宋体" w:hAnsi="宋体" w:cs="宋体" w:hint="eastAsia"/>
          <w:kern w:val="0"/>
          <w:sz w:val="24"/>
          <w:szCs w:val="24"/>
        </w:rPr>
        <w:t>因</w:t>
      </w:r>
      <w:proofErr w:type="gramStart"/>
      <w:r w:rsidR="00DF3114" w:rsidRPr="00CD4E03">
        <w:rPr>
          <w:rFonts w:ascii="宋体" w:hAnsi="宋体" w:cs="宋体" w:hint="eastAsia"/>
          <w:kern w:val="0"/>
          <w:sz w:val="24"/>
          <w:szCs w:val="24"/>
        </w:rPr>
        <w:t>学校考位有限</w:t>
      </w:r>
      <w:proofErr w:type="gramEnd"/>
      <w:r w:rsidR="00DF3114" w:rsidRPr="00CD4E03">
        <w:rPr>
          <w:rFonts w:ascii="宋体" w:hAnsi="宋体" w:cs="宋体" w:hint="eastAsia"/>
          <w:kern w:val="0"/>
          <w:sz w:val="24"/>
          <w:szCs w:val="24"/>
        </w:rPr>
        <w:t>，</w:t>
      </w:r>
      <w:r w:rsidR="00F62A91">
        <w:rPr>
          <w:rFonts w:ascii="宋体" w:hAnsi="宋体" w:cs="宋体" w:hint="eastAsia"/>
          <w:kern w:val="0"/>
          <w:sz w:val="24"/>
          <w:szCs w:val="24"/>
        </w:rPr>
        <w:t>目前</w:t>
      </w:r>
      <w:r w:rsidR="00DF3114">
        <w:rPr>
          <w:rFonts w:ascii="宋体" w:hAnsi="宋体" w:cs="宋体" w:hint="eastAsia"/>
          <w:kern w:val="0"/>
          <w:sz w:val="24"/>
          <w:szCs w:val="24"/>
        </w:rPr>
        <w:t>仅有750个考位。根据往年六级考试通过率情况，六级报考名额中为本科生分配</w:t>
      </w:r>
      <w:r w:rsidR="00FA5DD8">
        <w:rPr>
          <w:rFonts w:ascii="宋体" w:hAnsi="宋体" w:cs="宋体" w:hint="eastAsia"/>
          <w:kern w:val="0"/>
          <w:sz w:val="24"/>
          <w:szCs w:val="24"/>
        </w:rPr>
        <w:t>250</w:t>
      </w:r>
      <w:r w:rsidR="00DF3114">
        <w:rPr>
          <w:rFonts w:ascii="宋体" w:hAnsi="宋体" w:cs="宋体" w:hint="eastAsia"/>
          <w:kern w:val="0"/>
          <w:sz w:val="24"/>
          <w:szCs w:val="24"/>
        </w:rPr>
        <w:t>名；研究生分配</w:t>
      </w:r>
      <w:r w:rsidR="00FA5DD8">
        <w:rPr>
          <w:rFonts w:ascii="宋体" w:hAnsi="宋体" w:cs="宋体" w:hint="eastAsia"/>
          <w:kern w:val="0"/>
          <w:sz w:val="24"/>
          <w:szCs w:val="24"/>
        </w:rPr>
        <w:t>500</w:t>
      </w:r>
      <w:r w:rsidR="00DF3114">
        <w:rPr>
          <w:rFonts w:ascii="宋体" w:hAnsi="宋体" w:cs="宋体" w:hint="eastAsia"/>
          <w:kern w:val="0"/>
          <w:sz w:val="24"/>
          <w:szCs w:val="24"/>
        </w:rPr>
        <w:t>名。本科生有效报考不足时，名额自动调剂给研究生。报考四级本科生优先。</w:t>
      </w: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2.本科生报</w:t>
      </w:r>
      <w:r w:rsidR="00267A21">
        <w:rPr>
          <w:rFonts w:ascii="宋体" w:hAnsi="宋体" w:cs="宋体" w:hint="eastAsia"/>
          <w:kern w:val="0"/>
          <w:sz w:val="24"/>
          <w:szCs w:val="24"/>
        </w:rPr>
        <w:t>考六级考试</w:t>
      </w:r>
      <w:r>
        <w:rPr>
          <w:rFonts w:ascii="宋体" w:hAnsi="宋体" w:cs="宋体" w:hint="eastAsia"/>
          <w:kern w:val="0"/>
          <w:sz w:val="24"/>
          <w:szCs w:val="24"/>
        </w:rPr>
        <w:t>按</w:t>
      </w:r>
      <w:r w:rsidR="00F31777">
        <w:rPr>
          <w:rFonts w:ascii="宋体" w:hAnsi="宋体" w:cs="宋体" w:hint="eastAsia"/>
          <w:kern w:val="0"/>
          <w:sz w:val="24"/>
          <w:szCs w:val="24"/>
        </w:rPr>
        <w:t>以下原则进行排序：高</w:t>
      </w:r>
      <w:r w:rsidR="00267A21">
        <w:rPr>
          <w:rFonts w:ascii="宋体" w:hAnsi="宋体" w:cs="宋体" w:hint="eastAsia"/>
          <w:kern w:val="0"/>
          <w:sz w:val="24"/>
          <w:szCs w:val="24"/>
        </w:rPr>
        <w:t>年级</w:t>
      </w:r>
      <w:r w:rsidR="00F31777">
        <w:rPr>
          <w:rFonts w:ascii="宋体" w:hAnsi="宋体" w:cs="宋体" w:hint="eastAsia"/>
          <w:kern w:val="0"/>
          <w:sz w:val="24"/>
          <w:szCs w:val="24"/>
        </w:rPr>
        <w:t>优先，同年级</w:t>
      </w:r>
      <w:r w:rsidR="00267A21">
        <w:rPr>
          <w:rFonts w:ascii="宋体" w:hAnsi="宋体" w:cs="宋体" w:hint="eastAsia"/>
          <w:kern w:val="0"/>
          <w:sz w:val="24"/>
          <w:szCs w:val="24"/>
        </w:rPr>
        <w:t>以</w:t>
      </w:r>
      <w:r>
        <w:rPr>
          <w:rFonts w:ascii="宋体" w:hAnsi="宋体" w:cs="宋体" w:hint="eastAsia"/>
          <w:kern w:val="0"/>
          <w:sz w:val="24"/>
          <w:szCs w:val="24"/>
        </w:rPr>
        <w:t>四级考试分数高低排序。</w:t>
      </w:r>
    </w:p>
    <w:p w:rsidR="008640E9" w:rsidRDefault="00267A21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 w:rsidR="00594484">
        <w:rPr>
          <w:rFonts w:ascii="宋体" w:hAnsi="宋体" w:cs="宋体" w:hint="eastAsia"/>
          <w:kern w:val="0"/>
          <w:sz w:val="24"/>
          <w:szCs w:val="24"/>
        </w:rPr>
        <w:t>.</w:t>
      </w:r>
      <w:r w:rsidR="008640E9">
        <w:rPr>
          <w:rFonts w:ascii="宋体" w:hAnsi="宋体" w:cs="宋体" w:hint="eastAsia"/>
          <w:kern w:val="0"/>
          <w:sz w:val="24"/>
          <w:szCs w:val="24"/>
        </w:rPr>
        <w:t>研究</w:t>
      </w:r>
      <w:r w:rsidR="008640E9" w:rsidRPr="00CD4E03">
        <w:rPr>
          <w:rFonts w:ascii="宋体" w:hAnsi="宋体" w:cs="宋体" w:hint="eastAsia"/>
          <w:kern w:val="0"/>
          <w:sz w:val="24"/>
          <w:szCs w:val="24"/>
        </w:rPr>
        <w:t>生</w:t>
      </w:r>
      <w:r>
        <w:rPr>
          <w:rFonts w:ascii="宋体" w:hAnsi="宋体" w:cs="宋体" w:hint="eastAsia"/>
          <w:kern w:val="0"/>
          <w:sz w:val="24"/>
          <w:szCs w:val="24"/>
        </w:rPr>
        <w:t>报考六级考试</w:t>
      </w:r>
      <w:r w:rsidR="008640E9" w:rsidRPr="00CD4E03">
        <w:rPr>
          <w:rFonts w:ascii="宋体" w:hAnsi="宋体" w:cs="宋体" w:hint="eastAsia"/>
          <w:kern w:val="0"/>
          <w:sz w:val="24"/>
          <w:szCs w:val="24"/>
        </w:rPr>
        <w:t>按以下原则进行排序</w:t>
      </w:r>
      <w:r w:rsidR="008640E9" w:rsidRPr="00CD4E03">
        <w:rPr>
          <w:rFonts w:ascii="宋体" w:hAnsi="宋体" w:cs="宋体"/>
          <w:kern w:val="0"/>
          <w:sz w:val="24"/>
          <w:szCs w:val="24"/>
        </w:rPr>
        <w:t>：高年级优先，一年级京外研究所学生优先</w:t>
      </w:r>
    </w:p>
    <w:p w:rsidR="003C5002" w:rsidRDefault="00267A21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</w:t>
      </w:r>
      <w:r w:rsidRPr="00CD4E03">
        <w:rPr>
          <w:rFonts w:ascii="宋体" w:hAnsi="宋体" w:cs="宋体"/>
          <w:kern w:val="0"/>
          <w:sz w:val="24"/>
          <w:szCs w:val="24"/>
        </w:rPr>
        <w:t>同等条件下依照</w:t>
      </w:r>
      <w:r w:rsidR="0034028C">
        <w:rPr>
          <w:rFonts w:ascii="宋体" w:hAnsi="宋体" w:cs="宋体" w:hint="eastAsia"/>
          <w:kern w:val="0"/>
          <w:sz w:val="24"/>
          <w:szCs w:val="24"/>
        </w:rPr>
        <w:t>报名系统有效</w:t>
      </w:r>
      <w:r w:rsidRPr="00CD4E03">
        <w:rPr>
          <w:rFonts w:ascii="宋体" w:hAnsi="宋体" w:cs="宋体"/>
          <w:kern w:val="0"/>
          <w:sz w:val="24"/>
          <w:szCs w:val="24"/>
        </w:rPr>
        <w:t>报名</w:t>
      </w:r>
      <w:r w:rsidR="0034028C">
        <w:rPr>
          <w:rFonts w:ascii="宋体" w:hAnsi="宋体" w:cs="宋体" w:hint="eastAsia"/>
          <w:kern w:val="0"/>
          <w:sz w:val="24"/>
          <w:szCs w:val="24"/>
        </w:rPr>
        <w:t>信息提交的</w:t>
      </w:r>
      <w:r w:rsidRPr="00CD4E03">
        <w:rPr>
          <w:rFonts w:ascii="宋体" w:hAnsi="宋体" w:cs="宋体"/>
          <w:kern w:val="0"/>
          <w:sz w:val="24"/>
          <w:szCs w:val="24"/>
        </w:rPr>
        <w:t>先后顺序</w:t>
      </w:r>
      <w:r w:rsidR="00CA1E66">
        <w:rPr>
          <w:rFonts w:ascii="宋体" w:hAnsi="宋体" w:cs="宋体" w:hint="eastAsia"/>
          <w:kern w:val="0"/>
          <w:sz w:val="24"/>
          <w:szCs w:val="24"/>
        </w:rPr>
        <w:t>排序</w:t>
      </w:r>
      <w:r w:rsidRPr="00CD4E03">
        <w:rPr>
          <w:rFonts w:ascii="宋体" w:hAnsi="宋体" w:cs="宋体"/>
          <w:kern w:val="0"/>
          <w:sz w:val="24"/>
          <w:szCs w:val="24"/>
        </w:rPr>
        <w:t>。</w:t>
      </w:r>
    </w:p>
    <w:p w:rsidR="00267A21" w:rsidRDefault="00267A21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5.</w:t>
      </w:r>
      <w:r w:rsidRPr="00CD4E03">
        <w:rPr>
          <w:rFonts w:ascii="宋体" w:hAnsi="宋体" w:cs="宋体"/>
          <w:kern w:val="0"/>
          <w:sz w:val="24"/>
          <w:szCs w:val="24"/>
        </w:rPr>
        <w:t>请已经通过六级的同学发扬“孔融让梨”的精神，把机会留给更急需的同学</w:t>
      </w:r>
      <w:r>
        <w:rPr>
          <w:rFonts w:ascii="宋体" w:hAnsi="宋体" w:cs="宋体" w:hint="eastAsia"/>
          <w:kern w:val="0"/>
          <w:sz w:val="24"/>
          <w:szCs w:val="24"/>
        </w:rPr>
        <w:t>。最终准许</w:t>
      </w:r>
      <w:r w:rsidR="00FD4287">
        <w:rPr>
          <w:rFonts w:ascii="宋体" w:hAnsi="宋体" w:cs="宋体" w:hint="eastAsia"/>
          <w:kern w:val="0"/>
          <w:sz w:val="24"/>
          <w:szCs w:val="24"/>
        </w:rPr>
        <w:t>参加考试</w:t>
      </w:r>
      <w:r>
        <w:rPr>
          <w:rFonts w:ascii="宋体" w:hAnsi="宋体" w:cs="宋体" w:hint="eastAsia"/>
          <w:kern w:val="0"/>
          <w:sz w:val="24"/>
          <w:szCs w:val="24"/>
        </w:rPr>
        <w:t>的学生名单将在学校网站公示。</w:t>
      </w:r>
    </w:p>
    <w:p w:rsidR="00050A1E" w:rsidRPr="00CD4E03" w:rsidRDefault="00050A1E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四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、考试费用</w:t>
      </w:r>
    </w:p>
    <w:p w:rsid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按北京市教育考试指导中心文件规定，报名考试费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四级15元/人，六级17元/人。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五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、报名时间与方法：</w:t>
      </w:r>
    </w:p>
    <w:p w:rsidR="000D1D05" w:rsidRPr="000D1D05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（一）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网上报名</w:t>
      </w:r>
      <w:r>
        <w:rPr>
          <w:rFonts w:ascii="宋体" w:hAnsi="宋体" w:cs="宋体" w:hint="eastAsia"/>
          <w:kern w:val="0"/>
          <w:sz w:val="24"/>
          <w:szCs w:val="24"/>
        </w:rPr>
        <w:t>时间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 xml:space="preserve">（ </w:t>
      </w:r>
      <w:r w:rsidR="00A17A06">
        <w:rPr>
          <w:rFonts w:ascii="宋体" w:hAnsi="宋体" w:cs="宋体" w:hint="eastAsia"/>
          <w:kern w:val="0"/>
          <w:sz w:val="24"/>
          <w:szCs w:val="24"/>
        </w:rPr>
        <w:t>3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月</w:t>
      </w:r>
      <w:r w:rsidR="00FD4287">
        <w:rPr>
          <w:rFonts w:ascii="宋体" w:hAnsi="宋体" w:cs="宋体" w:hint="eastAsia"/>
          <w:kern w:val="0"/>
          <w:sz w:val="24"/>
          <w:szCs w:val="24"/>
        </w:rPr>
        <w:t>2</w:t>
      </w:r>
      <w:r w:rsidR="00E41DA6">
        <w:rPr>
          <w:rFonts w:ascii="宋体" w:hAnsi="宋体" w:cs="宋体" w:hint="eastAsia"/>
          <w:kern w:val="0"/>
          <w:sz w:val="24"/>
          <w:szCs w:val="24"/>
        </w:rPr>
        <w:t>3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日10:00</w:t>
      </w:r>
      <w:r>
        <w:rPr>
          <w:rFonts w:ascii="宋体" w:hAnsi="宋体" w:cs="宋体" w:hint="eastAsia"/>
          <w:kern w:val="0"/>
          <w:sz w:val="24"/>
          <w:szCs w:val="24"/>
        </w:rPr>
        <w:t>—</w:t>
      </w:r>
      <w:r w:rsidR="00A17A06">
        <w:rPr>
          <w:rFonts w:ascii="宋体" w:hAnsi="宋体" w:cs="宋体" w:hint="eastAsia"/>
          <w:kern w:val="0"/>
          <w:sz w:val="24"/>
          <w:szCs w:val="24"/>
        </w:rPr>
        <w:t>3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月</w:t>
      </w:r>
      <w:r w:rsidR="00A63E55">
        <w:rPr>
          <w:rFonts w:ascii="宋体" w:hAnsi="宋体" w:cs="宋体" w:hint="eastAsia"/>
          <w:kern w:val="0"/>
          <w:sz w:val="24"/>
          <w:szCs w:val="24"/>
        </w:rPr>
        <w:t>2</w:t>
      </w:r>
      <w:r w:rsidR="00E41DA6">
        <w:rPr>
          <w:rFonts w:ascii="宋体" w:hAnsi="宋体" w:cs="宋体" w:hint="eastAsia"/>
          <w:kern w:val="0"/>
          <w:sz w:val="24"/>
          <w:szCs w:val="24"/>
        </w:rPr>
        <w:t>5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日10:00）。</w:t>
      </w:r>
    </w:p>
    <w:p w:rsidR="008B2DA4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（二）报名方法</w:t>
      </w:r>
    </w:p>
    <w:p w:rsidR="008B2DA4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 w:rsidR="00D327CF">
        <w:rPr>
          <w:rFonts w:ascii="宋体" w:hAnsi="宋体" w:cs="宋体" w:hint="eastAsia"/>
          <w:kern w:val="0"/>
          <w:sz w:val="24"/>
          <w:szCs w:val="24"/>
        </w:rPr>
        <w:t>.报名学生</w:t>
      </w:r>
      <w:proofErr w:type="gramStart"/>
      <w:r w:rsidR="00D327CF">
        <w:rPr>
          <w:rFonts w:ascii="宋体" w:hAnsi="宋体" w:cs="宋体" w:hint="eastAsia"/>
          <w:kern w:val="0"/>
          <w:sz w:val="24"/>
          <w:szCs w:val="24"/>
        </w:rPr>
        <w:t>登录国</w:t>
      </w:r>
      <w:proofErr w:type="gramEnd"/>
      <w:r w:rsidR="00D327CF">
        <w:rPr>
          <w:rFonts w:ascii="宋体" w:hAnsi="宋体" w:cs="宋体" w:hint="eastAsia"/>
          <w:kern w:val="0"/>
          <w:sz w:val="24"/>
          <w:szCs w:val="24"/>
        </w:rPr>
        <w:t>科大教育业务平台（</w:t>
      </w:r>
      <w:r w:rsidR="00D327CF" w:rsidRPr="00D327CF">
        <w:rPr>
          <w:rFonts w:ascii="宋体" w:hAnsi="宋体" w:cs="宋体" w:hint="eastAsia"/>
          <w:kern w:val="0"/>
          <w:sz w:val="24"/>
          <w:szCs w:val="24"/>
        </w:rPr>
        <w:t>www.sep.ucas.ac.cn</w:t>
      </w:r>
      <w:r w:rsidR="00D327CF">
        <w:rPr>
          <w:rFonts w:ascii="宋体" w:hAnsi="宋体" w:cs="宋体" w:hint="eastAsia"/>
          <w:kern w:val="0"/>
          <w:sz w:val="24"/>
          <w:szCs w:val="24"/>
        </w:rPr>
        <w:t>），选择“</w:t>
      </w:r>
      <w:proofErr w:type="gramStart"/>
      <w:r w:rsidR="00D327CF">
        <w:rPr>
          <w:rFonts w:ascii="宋体" w:hAnsi="宋体" w:cs="宋体" w:hint="eastAsia"/>
          <w:kern w:val="0"/>
          <w:sz w:val="24"/>
          <w:szCs w:val="24"/>
        </w:rPr>
        <w:t>四六</w:t>
      </w:r>
      <w:proofErr w:type="gramEnd"/>
      <w:r w:rsidR="00D327CF">
        <w:rPr>
          <w:rFonts w:ascii="宋体" w:hAnsi="宋体" w:cs="宋体" w:hint="eastAsia"/>
          <w:kern w:val="0"/>
          <w:sz w:val="24"/>
          <w:szCs w:val="24"/>
        </w:rPr>
        <w:t>级报名”模块，按照系统要求步骤完成报名。</w:t>
      </w:r>
    </w:p>
    <w:p w:rsidR="000D1D05" w:rsidRPr="000D1D05" w:rsidRDefault="000D1D05" w:rsidP="003851A0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</w:t>
      </w:r>
      <w:r w:rsidR="00E7575F">
        <w:rPr>
          <w:rFonts w:ascii="宋体" w:hAnsi="宋体" w:cs="宋体" w:hint="eastAsia"/>
          <w:kern w:val="0"/>
          <w:sz w:val="24"/>
          <w:szCs w:val="24"/>
        </w:rPr>
        <w:t>.报名学生</w:t>
      </w:r>
      <w:r w:rsidRPr="000D1D05">
        <w:rPr>
          <w:rFonts w:ascii="宋体" w:hAnsi="宋体" w:cs="宋体" w:hint="eastAsia"/>
          <w:kern w:val="0"/>
          <w:sz w:val="24"/>
          <w:szCs w:val="24"/>
        </w:rPr>
        <w:t>务必</w:t>
      </w:r>
      <w:r w:rsidR="004A76F3">
        <w:rPr>
          <w:rFonts w:ascii="宋体" w:hAnsi="宋体" w:cs="宋体" w:hint="eastAsia"/>
          <w:kern w:val="0"/>
          <w:sz w:val="24"/>
          <w:szCs w:val="24"/>
        </w:rPr>
        <w:t>确认</w:t>
      </w:r>
      <w:r w:rsidRPr="000D1D05">
        <w:rPr>
          <w:rFonts w:ascii="宋体" w:hAnsi="宋体" w:cs="宋体" w:hint="eastAsia"/>
          <w:kern w:val="0"/>
          <w:sz w:val="24"/>
          <w:szCs w:val="24"/>
        </w:rPr>
        <w:t>报名信息</w:t>
      </w:r>
      <w:r w:rsidR="003851A0">
        <w:rPr>
          <w:rFonts w:ascii="宋体" w:hAnsi="宋体" w:cs="宋体" w:hint="eastAsia"/>
          <w:kern w:val="0"/>
          <w:sz w:val="24"/>
          <w:szCs w:val="24"/>
        </w:rPr>
        <w:t>（手机号、电子邮件等）</w:t>
      </w:r>
      <w:r w:rsidR="004A76F3">
        <w:rPr>
          <w:rFonts w:ascii="宋体" w:hAnsi="宋体" w:cs="宋体" w:hint="eastAsia"/>
          <w:kern w:val="0"/>
          <w:sz w:val="24"/>
          <w:szCs w:val="24"/>
        </w:rPr>
        <w:t>及选择的考试级别</w:t>
      </w:r>
      <w:r w:rsidRPr="000D1D05">
        <w:rPr>
          <w:rFonts w:ascii="宋体" w:hAnsi="宋体" w:cs="宋体" w:hint="eastAsia"/>
          <w:kern w:val="0"/>
          <w:sz w:val="24"/>
          <w:szCs w:val="24"/>
        </w:rPr>
        <w:t>正确无误，信息一旦</w:t>
      </w:r>
      <w:r w:rsidR="00E7575F">
        <w:rPr>
          <w:rFonts w:ascii="宋体" w:hAnsi="宋体" w:cs="宋体" w:hint="eastAsia"/>
          <w:kern w:val="0"/>
          <w:sz w:val="24"/>
          <w:szCs w:val="24"/>
        </w:rPr>
        <w:t>提交</w:t>
      </w:r>
      <w:r w:rsidRPr="000D1D05">
        <w:rPr>
          <w:rFonts w:ascii="宋体" w:hAnsi="宋体" w:cs="宋体" w:hint="eastAsia"/>
          <w:kern w:val="0"/>
          <w:sz w:val="24"/>
          <w:szCs w:val="24"/>
        </w:rPr>
        <w:t>便无法进行修改</w:t>
      </w:r>
      <w:r w:rsidR="000B1B74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A71BCF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lastRenderedPageBreak/>
        <w:t>3.</w:t>
      </w:r>
      <w:r w:rsidR="00E7575F">
        <w:rPr>
          <w:rFonts w:ascii="宋体" w:hAnsi="宋体" w:cs="宋体" w:hint="eastAsia"/>
          <w:kern w:val="0"/>
          <w:sz w:val="24"/>
          <w:szCs w:val="24"/>
        </w:rPr>
        <w:t>报名学生上传的</w:t>
      </w:r>
      <w:r w:rsidR="003D0B1D">
        <w:rPr>
          <w:rFonts w:ascii="宋体" w:hAnsi="宋体" w:cs="宋体" w:hint="eastAsia"/>
          <w:kern w:val="0"/>
          <w:sz w:val="24"/>
          <w:szCs w:val="24"/>
        </w:rPr>
        <w:t>本人</w:t>
      </w:r>
      <w:r w:rsidRPr="000D1D05">
        <w:rPr>
          <w:rFonts w:ascii="宋体" w:hAnsi="宋体" w:cs="宋体" w:hint="eastAsia"/>
          <w:kern w:val="0"/>
          <w:sz w:val="24"/>
          <w:szCs w:val="24"/>
        </w:rPr>
        <w:t>照片要求</w:t>
      </w:r>
      <w:r w:rsidR="00A71BCF">
        <w:rPr>
          <w:rFonts w:ascii="宋体" w:hAnsi="宋体" w:cs="宋体" w:hint="eastAsia"/>
          <w:kern w:val="0"/>
          <w:sz w:val="24"/>
          <w:szCs w:val="24"/>
        </w:rPr>
        <w:t>符合下述</w:t>
      </w:r>
      <w:r w:rsidR="007F422B">
        <w:rPr>
          <w:rFonts w:ascii="宋体" w:hAnsi="宋体" w:cs="宋体" w:hint="eastAsia"/>
          <w:kern w:val="0"/>
          <w:sz w:val="24"/>
          <w:szCs w:val="24"/>
        </w:rPr>
        <w:t>照</w:t>
      </w:r>
      <w:r w:rsidR="00A71BCF">
        <w:rPr>
          <w:rFonts w:ascii="宋体" w:hAnsi="宋体" w:cs="宋体" w:hint="eastAsia"/>
          <w:kern w:val="0"/>
          <w:sz w:val="24"/>
          <w:szCs w:val="24"/>
        </w:rPr>
        <w:t>片采集标准：</w:t>
      </w:r>
    </w:p>
    <w:p w:rsidR="00A71BCF" w:rsidRDefault="00A71BCF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F422B">
        <w:rPr>
          <w:rFonts w:ascii="宋体" w:hAnsi="宋体" w:cs="宋体" w:hint="eastAsia"/>
          <w:kern w:val="0"/>
          <w:sz w:val="24"/>
          <w:szCs w:val="24"/>
        </w:rPr>
        <w:t>背景:浅蓝色</w:t>
      </w:r>
      <w:r w:rsidR="007F422B">
        <w:rPr>
          <w:rFonts w:ascii="宋体" w:hAnsi="宋体" w:cs="宋体" w:hint="eastAsia"/>
          <w:kern w:val="0"/>
          <w:sz w:val="24"/>
          <w:szCs w:val="24"/>
        </w:rPr>
        <w:t>；</w:t>
      </w:r>
      <w:r w:rsidRPr="007F422B">
        <w:rPr>
          <w:rFonts w:ascii="宋体" w:hAnsi="宋体" w:cs="宋体" w:hint="eastAsia"/>
          <w:kern w:val="0"/>
          <w:sz w:val="24"/>
          <w:szCs w:val="24"/>
        </w:rPr>
        <w:t>成像要求:成像区上下要求头上部空1/10,头部占7/10,肩部占1/5,左右各空1/10,采集图像大小最小为192</w:t>
      </w:r>
      <w:r w:rsidR="007F422B" w:rsidRPr="001041A1">
        <w:rPr>
          <w:rFonts w:ascii="宋体" w:hAnsi="宋体" w:cs="宋体" w:hint="eastAsia"/>
          <w:kern w:val="0"/>
          <w:sz w:val="24"/>
          <w:szCs w:val="24"/>
        </w:rPr>
        <w:t>×</w:t>
      </w:r>
      <w:r w:rsidRPr="007F422B">
        <w:rPr>
          <w:rFonts w:ascii="宋体" w:hAnsi="宋体" w:cs="宋体" w:hint="eastAsia"/>
          <w:kern w:val="0"/>
          <w:sz w:val="24"/>
          <w:szCs w:val="24"/>
        </w:rPr>
        <w:t>144(高*宽),成像区大小为</w:t>
      </w:r>
      <w:r w:rsidR="007F422B">
        <w:rPr>
          <w:rFonts w:ascii="宋体" w:hAnsi="宋体" w:cs="宋体" w:hint="eastAsia"/>
          <w:kern w:val="0"/>
          <w:sz w:val="24"/>
          <w:szCs w:val="24"/>
        </w:rPr>
        <w:t>48mm</w:t>
      </w:r>
      <w:r w:rsidR="007F422B" w:rsidRPr="001041A1">
        <w:rPr>
          <w:rFonts w:ascii="宋体" w:hAnsi="宋体" w:cs="宋体" w:hint="eastAsia"/>
          <w:kern w:val="0"/>
          <w:sz w:val="24"/>
          <w:szCs w:val="24"/>
        </w:rPr>
        <w:t>×</w:t>
      </w:r>
      <w:r w:rsidR="007F422B">
        <w:rPr>
          <w:rFonts w:ascii="宋体" w:hAnsi="宋体" w:cs="宋体" w:hint="eastAsia"/>
          <w:kern w:val="0"/>
          <w:sz w:val="24"/>
          <w:szCs w:val="24"/>
        </w:rPr>
        <w:t>33mm</w:t>
      </w:r>
      <w:r w:rsidRPr="007F422B">
        <w:rPr>
          <w:rFonts w:ascii="宋体" w:hAnsi="宋体" w:cs="宋体" w:hint="eastAsia"/>
          <w:kern w:val="0"/>
          <w:sz w:val="24"/>
          <w:szCs w:val="24"/>
        </w:rPr>
        <w:t>(高</w:t>
      </w:r>
      <w:r w:rsidR="007F422B" w:rsidRPr="001041A1">
        <w:rPr>
          <w:rFonts w:ascii="宋体" w:hAnsi="宋体" w:cs="宋体" w:hint="eastAsia"/>
          <w:kern w:val="0"/>
          <w:sz w:val="24"/>
          <w:szCs w:val="24"/>
        </w:rPr>
        <w:t>×</w:t>
      </w:r>
      <w:r w:rsidRPr="007F422B">
        <w:rPr>
          <w:rFonts w:ascii="宋体" w:hAnsi="宋体" w:cs="宋体" w:hint="eastAsia"/>
          <w:kern w:val="0"/>
          <w:sz w:val="24"/>
          <w:szCs w:val="24"/>
        </w:rPr>
        <w:t>宽),</w:t>
      </w:r>
      <w:r w:rsidR="007F422B" w:rsidRPr="007F422B">
        <w:rPr>
          <w:rFonts w:ascii="宋体" w:hAnsi="宋体" w:cs="宋体" w:hint="eastAsia"/>
          <w:kern w:val="0"/>
          <w:sz w:val="24"/>
          <w:szCs w:val="24"/>
        </w:rPr>
        <w:t>照片</w:t>
      </w:r>
      <w:r w:rsidR="007F422B">
        <w:rPr>
          <w:rFonts w:ascii="宋体" w:hAnsi="宋体" w:cs="宋体" w:hint="eastAsia"/>
          <w:kern w:val="0"/>
          <w:sz w:val="24"/>
          <w:szCs w:val="24"/>
        </w:rPr>
        <w:t>必须为</w:t>
      </w:r>
      <w:r w:rsidR="007F422B" w:rsidRPr="000D1D05">
        <w:rPr>
          <w:rFonts w:ascii="宋体" w:hAnsi="宋体" w:cs="宋体" w:hint="eastAsia"/>
          <w:kern w:val="0"/>
          <w:sz w:val="24"/>
          <w:szCs w:val="24"/>
        </w:rPr>
        <w:t>JPG格式，</w:t>
      </w:r>
      <w:r w:rsidR="007F422B">
        <w:rPr>
          <w:rFonts w:ascii="宋体" w:hAnsi="宋体" w:cs="宋体" w:hint="eastAsia"/>
          <w:kern w:val="0"/>
          <w:sz w:val="24"/>
          <w:szCs w:val="24"/>
        </w:rPr>
        <w:t>文件大小在</w:t>
      </w:r>
      <w:r w:rsidR="007F422B" w:rsidRPr="00F62A91">
        <w:rPr>
          <w:rFonts w:ascii="宋体" w:hAnsi="宋体" w:cs="宋体" w:hint="eastAsia"/>
          <w:color w:val="FF0000"/>
          <w:kern w:val="0"/>
          <w:sz w:val="24"/>
          <w:szCs w:val="24"/>
        </w:rPr>
        <w:t>10K-</w:t>
      </w:r>
      <w:r w:rsidR="00F62A91">
        <w:rPr>
          <w:rFonts w:ascii="宋体" w:hAnsi="宋体" w:cs="宋体" w:hint="eastAsia"/>
          <w:color w:val="FF0000"/>
          <w:kern w:val="0"/>
          <w:sz w:val="24"/>
          <w:szCs w:val="24"/>
        </w:rPr>
        <w:t>1</w:t>
      </w:r>
      <w:r w:rsidR="007F422B" w:rsidRPr="00F62A91">
        <w:rPr>
          <w:rFonts w:ascii="宋体" w:hAnsi="宋体" w:cs="宋体" w:hint="eastAsia"/>
          <w:color w:val="FF0000"/>
          <w:kern w:val="0"/>
          <w:sz w:val="24"/>
          <w:szCs w:val="24"/>
        </w:rPr>
        <w:t>00K</w:t>
      </w:r>
      <w:r w:rsidR="007F422B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0D1D05" w:rsidRDefault="007F422B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照片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文件名</w:t>
      </w:r>
      <w:r>
        <w:rPr>
          <w:rFonts w:ascii="宋体" w:hAnsi="宋体" w:cs="宋体" w:hint="eastAsia"/>
          <w:kern w:val="0"/>
          <w:sz w:val="24"/>
          <w:szCs w:val="24"/>
        </w:rPr>
        <w:t>应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为本人学号，即</w:t>
      </w:r>
      <w:r>
        <w:rPr>
          <w:rFonts w:ascii="宋体" w:hAnsi="宋体" w:cs="宋体" w:hint="eastAsia"/>
          <w:kern w:val="0"/>
          <w:sz w:val="24"/>
          <w:szCs w:val="24"/>
        </w:rPr>
        <w:t>xxxxx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.jpg。未提交照片或照片不符合要求的</w:t>
      </w:r>
      <w:r w:rsidR="00693A77">
        <w:rPr>
          <w:rFonts w:ascii="宋体" w:hAnsi="宋体" w:cs="宋体" w:hint="eastAsia"/>
          <w:kern w:val="0"/>
          <w:sz w:val="24"/>
          <w:szCs w:val="24"/>
        </w:rPr>
        <w:t>学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生将</w:t>
      </w:r>
      <w:r w:rsidR="00693A77">
        <w:rPr>
          <w:rFonts w:ascii="宋体" w:hAnsi="宋体" w:cs="宋体" w:hint="eastAsia"/>
          <w:kern w:val="0"/>
          <w:sz w:val="24"/>
          <w:szCs w:val="24"/>
        </w:rPr>
        <w:t>视为报名不成功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A603EB" w:rsidRPr="00DF3114" w:rsidRDefault="008F7ED5" w:rsidP="00A603EB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4.报考六级的</w:t>
      </w:r>
      <w:r w:rsidR="00F62A91">
        <w:rPr>
          <w:rFonts w:ascii="宋体" w:hAnsi="宋体" w:cs="宋体" w:hint="eastAsia"/>
          <w:kern w:val="0"/>
          <w:sz w:val="24"/>
          <w:szCs w:val="24"/>
        </w:rPr>
        <w:t>学</w:t>
      </w:r>
      <w:r>
        <w:rPr>
          <w:rFonts w:ascii="宋体" w:hAnsi="宋体" w:cs="宋体" w:hint="eastAsia"/>
          <w:kern w:val="0"/>
          <w:sz w:val="24"/>
          <w:szCs w:val="24"/>
        </w:rPr>
        <w:t>生需要上传四级成绩证明照片，图像应真实、清晰</w:t>
      </w:r>
      <w:r w:rsidR="0025128B">
        <w:rPr>
          <w:rFonts w:ascii="宋体" w:hAnsi="宋体" w:cs="宋体" w:hint="eastAsia"/>
          <w:kern w:val="0"/>
          <w:sz w:val="24"/>
          <w:szCs w:val="24"/>
        </w:rPr>
        <w:t>，文件大小不超过</w:t>
      </w:r>
      <w:r w:rsidR="00F62A91" w:rsidRPr="00FA5DD8">
        <w:rPr>
          <w:rFonts w:ascii="宋体" w:hAnsi="宋体" w:cs="宋体" w:hint="eastAsia"/>
          <w:color w:val="FF0000"/>
          <w:kern w:val="0"/>
          <w:sz w:val="24"/>
          <w:szCs w:val="24"/>
        </w:rPr>
        <w:t>1</w:t>
      </w:r>
      <w:r w:rsidR="00DF3114" w:rsidRPr="00FA5DD8">
        <w:rPr>
          <w:rFonts w:ascii="宋体" w:hAnsi="宋体" w:cs="宋体" w:hint="eastAsia"/>
          <w:color w:val="FF0000"/>
          <w:kern w:val="0"/>
          <w:sz w:val="24"/>
          <w:szCs w:val="24"/>
        </w:rPr>
        <w:t>00K</w:t>
      </w:r>
      <w:r w:rsidRPr="00FA5DD8">
        <w:rPr>
          <w:rFonts w:ascii="宋体" w:hAnsi="宋体" w:cs="宋体" w:hint="eastAsia"/>
          <w:color w:val="FF0000"/>
          <w:kern w:val="0"/>
          <w:sz w:val="24"/>
          <w:szCs w:val="24"/>
        </w:rPr>
        <w:t>。</w:t>
      </w:r>
      <w:r w:rsidR="003147C3">
        <w:rPr>
          <w:rFonts w:ascii="宋体" w:hAnsi="宋体" w:cs="宋体" w:hint="eastAsia"/>
          <w:kern w:val="0"/>
          <w:sz w:val="24"/>
          <w:szCs w:val="24"/>
        </w:rPr>
        <w:t>201</w:t>
      </w:r>
      <w:r w:rsidR="00DF3114">
        <w:rPr>
          <w:rFonts w:ascii="宋体" w:hAnsi="宋体" w:cs="宋体" w:hint="eastAsia"/>
          <w:kern w:val="0"/>
          <w:sz w:val="24"/>
          <w:szCs w:val="24"/>
        </w:rPr>
        <w:t>7</w:t>
      </w:r>
      <w:r w:rsidR="003147C3">
        <w:rPr>
          <w:rFonts w:ascii="宋体" w:hAnsi="宋体" w:cs="宋体" w:hint="eastAsia"/>
          <w:kern w:val="0"/>
          <w:sz w:val="24"/>
          <w:szCs w:val="24"/>
        </w:rPr>
        <w:t>年12月通过四级但未拿到成绩证明的，可上传网上查询成绩的截</w:t>
      </w:r>
      <w:proofErr w:type="gramStart"/>
      <w:r w:rsidR="003147C3">
        <w:rPr>
          <w:rFonts w:ascii="宋体" w:hAnsi="宋体" w:cs="宋体" w:hint="eastAsia"/>
          <w:kern w:val="0"/>
          <w:sz w:val="24"/>
          <w:szCs w:val="24"/>
        </w:rPr>
        <w:t>屏图片</w:t>
      </w:r>
      <w:proofErr w:type="gramEnd"/>
      <w:r w:rsidR="003147C3">
        <w:rPr>
          <w:rFonts w:ascii="宋体" w:hAnsi="宋体" w:cs="宋体" w:hint="eastAsia"/>
          <w:kern w:val="0"/>
          <w:sz w:val="24"/>
          <w:szCs w:val="24"/>
        </w:rPr>
        <w:t>作为四级通过证明。</w:t>
      </w:r>
      <w:r w:rsidR="00A603EB">
        <w:rPr>
          <w:rFonts w:ascii="宋体" w:hAnsi="宋体" w:cs="宋体" w:hint="eastAsia"/>
          <w:kern w:val="0"/>
          <w:sz w:val="24"/>
          <w:szCs w:val="24"/>
        </w:rPr>
        <w:t>成绩证明上传不符合要求的，报名无效。</w:t>
      </w:r>
    </w:p>
    <w:p w:rsidR="003C5002" w:rsidRDefault="003C500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3C5002" w:rsidRDefault="00C12144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六</w:t>
      </w:r>
      <w:r w:rsidR="003C5002">
        <w:rPr>
          <w:rFonts w:ascii="宋体" w:hAnsi="宋体" w:cs="宋体" w:hint="eastAsia"/>
          <w:kern w:val="0"/>
          <w:sz w:val="24"/>
          <w:szCs w:val="24"/>
        </w:rPr>
        <w:t>、</w:t>
      </w:r>
      <w:r w:rsidR="005C054E">
        <w:rPr>
          <w:rFonts w:ascii="宋体" w:hAnsi="宋体" w:cs="宋体" w:hint="eastAsia"/>
          <w:kern w:val="0"/>
          <w:sz w:val="24"/>
          <w:szCs w:val="24"/>
        </w:rPr>
        <w:t>缴费</w:t>
      </w:r>
      <w:r w:rsidR="003C5002">
        <w:rPr>
          <w:rFonts w:ascii="宋体" w:hAnsi="宋体" w:cs="宋体" w:hint="eastAsia"/>
          <w:kern w:val="0"/>
          <w:sz w:val="24"/>
          <w:szCs w:val="24"/>
        </w:rPr>
        <w:t>安排</w:t>
      </w:r>
    </w:p>
    <w:p w:rsidR="00C12144" w:rsidRDefault="00C12144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学生完成网上报考信息提交后，学生处将对报名信息进行初审和排序，</w:t>
      </w:r>
      <w:r w:rsidR="0091442B">
        <w:rPr>
          <w:rFonts w:ascii="宋体" w:hAnsi="宋体" w:cs="宋体" w:hint="eastAsia"/>
          <w:kern w:val="0"/>
          <w:sz w:val="24"/>
          <w:szCs w:val="24"/>
        </w:rPr>
        <w:t>根据考位数量</w:t>
      </w:r>
      <w:r>
        <w:rPr>
          <w:rFonts w:ascii="宋体" w:hAnsi="宋体" w:cs="宋体" w:hint="eastAsia"/>
          <w:kern w:val="0"/>
          <w:sz w:val="24"/>
          <w:szCs w:val="24"/>
        </w:rPr>
        <w:t>公</w:t>
      </w:r>
      <w:r w:rsidR="005A4232">
        <w:rPr>
          <w:rFonts w:ascii="宋体" w:hAnsi="宋体" w:cs="宋体" w:hint="eastAsia"/>
          <w:kern w:val="0"/>
          <w:sz w:val="24"/>
          <w:szCs w:val="24"/>
        </w:rPr>
        <w:t>示初审</w:t>
      </w:r>
      <w:r>
        <w:rPr>
          <w:rFonts w:ascii="宋体" w:hAnsi="宋体" w:cs="宋体" w:hint="eastAsia"/>
          <w:kern w:val="0"/>
          <w:sz w:val="24"/>
          <w:szCs w:val="24"/>
        </w:rPr>
        <w:t>通过的</w:t>
      </w:r>
      <w:r w:rsidR="005A4232">
        <w:rPr>
          <w:rFonts w:ascii="宋体" w:hAnsi="宋体" w:cs="宋体" w:hint="eastAsia"/>
          <w:kern w:val="0"/>
          <w:sz w:val="24"/>
          <w:szCs w:val="24"/>
        </w:rPr>
        <w:t>名单。公示无异议后，初审通过的学生将允许进行</w:t>
      </w:r>
      <w:r w:rsidR="00DF3114">
        <w:rPr>
          <w:rFonts w:ascii="宋体" w:hAnsi="宋体" w:cs="宋体" w:hint="eastAsia"/>
          <w:kern w:val="0"/>
          <w:sz w:val="24"/>
          <w:szCs w:val="24"/>
        </w:rPr>
        <w:t>网上</w:t>
      </w:r>
      <w:r w:rsidR="005A4232">
        <w:rPr>
          <w:rFonts w:ascii="宋体" w:hAnsi="宋体" w:cs="宋体" w:hint="eastAsia"/>
          <w:kern w:val="0"/>
          <w:sz w:val="24"/>
          <w:szCs w:val="24"/>
        </w:rPr>
        <w:t>缴费。具体</w:t>
      </w:r>
      <w:r w:rsidR="00DF3114">
        <w:rPr>
          <w:rFonts w:ascii="宋体" w:hAnsi="宋体" w:cs="宋体" w:hint="eastAsia"/>
          <w:kern w:val="0"/>
          <w:sz w:val="24"/>
          <w:szCs w:val="24"/>
        </w:rPr>
        <w:t>缴费</w:t>
      </w:r>
      <w:r w:rsidR="005A4232">
        <w:rPr>
          <w:rFonts w:ascii="宋体" w:hAnsi="宋体" w:cs="宋体" w:hint="eastAsia"/>
          <w:kern w:val="0"/>
          <w:sz w:val="24"/>
          <w:szCs w:val="24"/>
        </w:rPr>
        <w:t>时间、</w:t>
      </w:r>
      <w:r w:rsidR="00DF3114">
        <w:rPr>
          <w:rFonts w:ascii="宋体" w:hAnsi="宋体" w:cs="宋体" w:hint="eastAsia"/>
          <w:kern w:val="0"/>
          <w:sz w:val="24"/>
          <w:szCs w:val="24"/>
        </w:rPr>
        <w:t>方法</w:t>
      </w:r>
      <w:r w:rsidR="005A4232">
        <w:rPr>
          <w:rFonts w:ascii="宋体" w:hAnsi="宋体" w:cs="宋体" w:hint="eastAsia"/>
          <w:kern w:val="0"/>
          <w:sz w:val="24"/>
          <w:szCs w:val="24"/>
        </w:rPr>
        <w:t>另行通知</w:t>
      </w:r>
      <w:r w:rsidR="006278E8">
        <w:rPr>
          <w:rFonts w:ascii="宋体" w:hAnsi="宋体" w:cs="宋体" w:hint="eastAsia"/>
          <w:kern w:val="0"/>
          <w:sz w:val="24"/>
          <w:szCs w:val="24"/>
        </w:rPr>
        <w:t>，请报名学生注意查看报名系统的通知公告</w:t>
      </w:r>
      <w:r w:rsidR="005A4232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C5002" w:rsidRPr="000D1D05" w:rsidRDefault="003C500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C12144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七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、注意事项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1．鉴于学校考场资源</w:t>
      </w:r>
      <w:r w:rsidR="006E2C87">
        <w:rPr>
          <w:rFonts w:ascii="宋体" w:hAnsi="宋体" w:cs="宋体" w:hint="eastAsia"/>
          <w:kern w:val="0"/>
          <w:sz w:val="24"/>
          <w:szCs w:val="24"/>
        </w:rPr>
        <w:t>紧张</w:t>
      </w:r>
      <w:r w:rsidRPr="000D1D05">
        <w:rPr>
          <w:rFonts w:ascii="宋体" w:hAnsi="宋体" w:cs="宋体" w:hint="eastAsia"/>
          <w:kern w:val="0"/>
          <w:sz w:val="24"/>
          <w:szCs w:val="24"/>
        </w:rPr>
        <w:t>，敬请各位同学能慎重报名</w:t>
      </w:r>
      <w:r w:rsidR="00CD7DCF">
        <w:rPr>
          <w:rFonts w:ascii="宋体" w:hAnsi="宋体" w:cs="宋体" w:hint="eastAsia"/>
          <w:kern w:val="0"/>
          <w:sz w:val="24"/>
          <w:szCs w:val="24"/>
        </w:rPr>
        <w:t>。</w:t>
      </w:r>
      <w:r w:rsidR="00CD7DCF" w:rsidRPr="00CD4E03">
        <w:rPr>
          <w:rFonts w:ascii="宋体" w:hAnsi="宋体" w:cs="宋体"/>
          <w:kern w:val="0"/>
          <w:sz w:val="24"/>
          <w:szCs w:val="24"/>
        </w:rPr>
        <w:t>请已经通过六级的同学发扬“孔融让梨”的精神，把机会留给更急需的同学</w:t>
      </w:r>
      <w:r w:rsidR="00CD7DCF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6C6108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2．</w:t>
      </w:r>
      <w:r w:rsidR="006C6108">
        <w:rPr>
          <w:rFonts w:ascii="宋体" w:hAnsi="宋体" w:cs="宋体" w:hint="eastAsia"/>
          <w:kern w:val="0"/>
          <w:sz w:val="24"/>
          <w:szCs w:val="24"/>
        </w:rPr>
        <w:t>网上报名的考生各项信息，特别是手机号、电子邮箱务必填写准确</w:t>
      </w:r>
      <w:r w:rsidR="006105B4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0D1D05" w:rsidRPr="000D1D05" w:rsidRDefault="006C6108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3.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6105B4">
        <w:rPr>
          <w:rFonts w:ascii="宋体" w:hAnsi="宋体" w:cs="宋体" w:hint="eastAsia"/>
          <w:kern w:val="0"/>
          <w:sz w:val="24"/>
          <w:szCs w:val="24"/>
        </w:rPr>
        <w:t>本次报名不再安排现场确认环节。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网上报名成功后必须</w:t>
      </w:r>
      <w:r w:rsidR="006105B4">
        <w:rPr>
          <w:rFonts w:ascii="宋体" w:hAnsi="宋体" w:cs="宋体" w:hint="eastAsia"/>
          <w:kern w:val="0"/>
          <w:sz w:val="24"/>
          <w:szCs w:val="24"/>
        </w:rPr>
        <w:t>按相关要求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完成</w:t>
      </w:r>
      <w:r w:rsidR="00A31072">
        <w:rPr>
          <w:rFonts w:ascii="宋体" w:hAnsi="宋体" w:cs="宋体" w:hint="eastAsia"/>
          <w:kern w:val="0"/>
          <w:sz w:val="24"/>
          <w:szCs w:val="24"/>
        </w:rPr>
        <w:t>缴费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环节后报名才</w:t>
      </w:r>
      <w:r w:rsidR="001B33D9">
        <w:rPr>
          <w:rFonts w:ascii="宋体" w:hAnsi="宋体" w:cs="宋体" w:hint="eastAsia"/>
          <w:kern w:val="0"/>
          <w:sz w:val="24"/>
          <w:szCs w:val="24"/>
        </w:rPr>
        <w:t>最终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有效。</w:t>
      </w:r>
    </w:p>
    <w:p w:rsidR="000D1D05" w:rsidRDefault="006C6108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4. 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凡未通过国家英语四级考试的考生不能参加六级考试，一经发现，取消考试资格。</w:t>
      </w:r>
    </w:p>
    <w:p w:rsidR="003B2704" w:rsidRDefault="003B2704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5.</w:t>
      </w:r>
      <w:r w:rsidRPr="003B2704"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目前学校正在争取增加考位，等待上级主管部门审批，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考位将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视审批情况进行调整增加。</w:t>
      </w:r>
      <w:bookmarkStart w:id="0" w:name="_GoBack"/>
      <w:bookmarkEnd w:id="0"/>
    </w:p>
    <w:p w:rsidR="006E2C87" w:rsidRPr="00CD4E03" w:rsidRDefault="006E2C87" w:rsidP="001D1BC3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1D1BC3" w:rsidRPr="008C1681" w:rsidRDefault="001D1BC3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741EA" w:rsidRDefault="000741EA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F4235F" w:rsidRDefault="00F4235F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F4235F" w:rsidRDefault="00F4235F" w:rsidP="00DF3114">
      <w:pPr>
        <w:widowControl/>
        <w:ind w:firstLineChars="2126" w:firstLine="5102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学生处</w:t>
      </w:r>
    </w:p>
    <w:p w:rsidR="00F4235F" w:rsidRDefault="00F4235F" w:rsidP="00F4235F">
      <w:pPr>
        <w:widowControl/>
        <w:ind w:firstLineChars="1750" w:firstLine="42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二〇一</w:t>
      </w:r>
      <w:r w:rsidR="00DF3114">
        <w:rPr>
          <w:rFonts w:ascii="宋体" w:hAnsi="宋体" w:cs="宋体" w:hint="eastAsia"/>
          <w:kern w:val="0"/>
          <w:sz w:val="24"/>
          <w:szCs w:val="24"/>
        </w:rPr>
        <w:t>八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 w:rsidR="00A17A06">
        <w:rPr>
          <w:rFonts w:ascii="宋体" w:hAnsi="宋体" w:cs="宋体" w:hint="eastAsia"/>
          <w:kern w:val="0"/>
          <w:sz w:val="24"/>
          <w:szCs w:val="24"/>
        </w:rPr>
        <w:t>三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 w:rsidR="00E41DA6">
        <w:rPr>
          <w:rFonts w:ascii="宋体" w:hAnsi="宋体" w:cs="宋体" w:hint="eastAsia"/>
          <w:kern w:val="0"/>
          <w:sz w:val="24"/>
          <w:szCs w:val="24"/>
        </w:rPr>
        <w:t>二十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sectPr w:rsidR="00F4235F" w:rsidSect="00797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B7" w:rsidRDefault="00020DB7" w:rsidP="009E45BC">
      <w:r>
        <w:separator/>
      </w:r>
    </w:p>
  </w:endnote>
  <w:endnote w:type="continuationSeparator" w:id="0">
    <w:p w:rsidR="00020DB7" w:rsidRDefault="00020DB7" w:rsidP="009E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B7" w:rsidRDefault="00020DB7" w:rsidP="009E45BC">
      <w:r>
        <w:separator/>
      </w:r>
    </w:p>
  </w:footnote>
  <w:footnote w:type="continuationSeparator" w:id="0">
    <w:p w:rsidR="00020DB7" w:rsidRDefault="00020DB7" w:rsidP="009E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D05"/>
    <w:rsid w:val="000038A4"/>
    <w:rsid w:val="00013072"/>
    <w:rsid w:val="00020DB7"/>
    <w:rsid w:val="00036EE5"/>
    <w:rsid w:val="00050A1E"/>
    <w:rsid w:val="000525A3"/>
    <w:rsid w:val="00052AA4"/>
    <w:rsid w:val="00065C86"/>
    <w:rsid w:val="00071DF6"/>
    <w:rsid w:val="000741EA"/>
    <w:rsid w:val="000B1B74"/>
    <w:rsid w:val="000C343A"/>
    <w:rsid w:val="000C3E0B"/>
    <w:rsid w:val="000C62EC"/>
    <w:rsid w:val="000C64AD"/>
    <w:rsid w:val="000D1D05"/>
    <w:rsid w:val="000E2BE9"/>
    <w:rsid w:val="000F64E2"/>
    <w:rsid w:val="00101AE6"/>
    <w:rsid w:val="001064BE"/>
    <w:rsid w:val="00115DA5"/>
    <w:rsid w:val="00127DD8"/>
    <w:rsid w:val="00141885"/>
    <w:rsid w:val="0015615D"/>
    <w:rsid w:val="00163F44"/>
    <w:rsid w:val="00172282"/>
    <w:rsid w:val="00196B17"/>
    <w:rsid w:val="001B1360"/>
    <w:rsid w:val="001B13B2"/>
    <w:rsid w:val="001B33D9"/>
    <w:rsid w:val="001D1BC3"/>
    <w:rsid w:val="00206758"/>
    <w:rsid w:val="00216595"/>
    <w:rsid w:val="00235A80"/>
    <w:rsid w:val="00245E5F"/>
    <w:rsid w:val="0025128B"/>
    <w:rsid w:val="00253E2F"/>
    <w:rsid w:val="002630D5"/>
    <w:rsid w:val="00266B21"/>
    <w:rsid w:val="00267A21"/>
    <w:rsid w:val="00283C13"/>
    <w:rsid w:val="002A64A7"/>
    <w:rsid w:val="002A65B2"/>
    <w:rsid w:val="002A6914"/>
    <w:rsid w:val="002C48A4"/>
    <w:rsid w:val="002C7D75"/>
    <w:rsid w:val="002E09CF"/>
    <w:rsid w:val="002F42D7"/>
    <w:rsid w:val="003032FA"/>
    <w:rsid w:val="003147C3"/>
    <w:rsid w:val="00316EBA"/>
    <w:rsid w:val="00317790"/>
    <w:rsid w:val="00325AF5"/>
    <w:rsid w:val="0034028C"/>
    <w:rsid w:val="0035069D"/>
    <w:rsid w:val="00350F48"/>
    <w:rsid w:val="003543AD"/>
    <w:rsid w:val="0035465B"/>
    <w:rsid w:val="0036037B"/>
    <w:rsid w:val="003703C2"/>
    <w:rsid w:val="00377D38"/>
    <w:rsid w:val="00381943"/>
    <w:rsid w:val="003823DD"/>
    <w:rsid w:val="003851A0"/>
    <w:rsid w:val="00387576"/>
    <w:rsid w:val="003B2704"/>
    <w:rsid w:val="003C5002"/>
    <w:rsid w:val="003C5B46"/>
    <w:rsid w:val="003D0B1D"/>
    <w:rsid w:val="003D4C70"/>
    <w:rsid w:val="00414EC6"/>
    <w:rsid w:val="00415A45"/>
    <w:rsid w:val="00437909"/>
    <w:rsid w:val="00442A85"/>
    <w:rsid w:val="004453E2"/>
    <w:rsid w:val="004518B5"/>
    <w:rsid w:val="00463A6E"/>
    <w:rsid w:val="0047274E"/>
    <w:rsid w:val="004742A1"/>
    <w:rsid w:val="0048368E"/>
    <w:rsid w:val="004A76F3"/>
    <w:rsid w:val="004C3830"/>
    <w:rsid w:val="004E589A"/>
    <w:rsid w:val="004F0C4E"/>
    <w:rsid w:val="004F5818"/>
    <w:rsid w:val="00515E52"/>
    <w:rsid w:val="00516BC6"/>
    <w:rsid w:val="00523D54"/>
    <w:rsid w:val="00524D1F"/>
    <w:rsid w:val="00543084"/>
    <w:rsid w:val="005432D2"/>
    <w:rsid w:val="00551153"/>
    <w:rsid w:val="00576F8A"/>
    <w:rsid w:val="005775AA"/>
    <w:rsid w:val="00594484"/>
    <w:rsid w:val="005A4232"/>
    <w:rsid w:val="005C054E"/>
    <w:rsid w:val="005C27AB"/>
    <w:rsid w:val="005C75D5"/>
    <w:rsid w:val="005D7D5A"/>
    <w:rsid w:val="005E5379"/>
    <w:rsid w:val="005F3991"/>
    <w:rsid w:val="005F4D1F"/>
    <w:rsid w:val="005F62FD"/>
    <w:rsid w:val="006004AB"/>
    <w:rsid w:val="006105B4"/>
    <w:rsid w:val="00616205"/>
    <w:rsid w:val="00617A8F"/>
    <w:rsid w:val="00626772"/>
    <w:rsid w:val="006278E8"/>
    <w:rsid w:val="00647C21"/>
    <w:rsid w:val="00673A3F"/>
    <w:rsid w:val="0069201B"/>
    <w:rsid w:val="00693A77"/>
    <w:rsid w:val="00694C4A"/>
    <w:rsid w:val="00695620"/>
    <w:rsid w:val="006A0708"/>
    <w:rsid w:val="006C0517"/>
    <w:rsid w:val="006C6108"/>
    <w:rsid w:val="006C7735"/>
    <w:rsid w:val="006D6F49"/>
    <w:rsid w:val="006E1E77"/>
    <w:rsid w:val="006E23E9"/>
    <w:rsid w:val="006E2C87"/>
    <w:rsid w:val="006E5149"/>
    <w:rsid w:val="007039F8"/>
    <w:rsid w:val="00703B0A"/>
    <w:rsid w:val="00722FDE"/>
    <w:rsid w:val="007311EA"/>
    <w:rsid w:val="00741D17"/>
    <w:rsid w:val="00755BCB"/>
    <w:rsid w:val="007623DA"/>
    <w:rsid w:val="007712D8"/>
    <w:rsid w:val="00777AD6"/>
    <w:rsid w:val="00780E1E"/>
    <w:rsid w:val="00797E97"/>
    <w:rsid w:val="007C05FB"/>
    <w:rsid w:val="007E6A3C"/>
    <w:rsid w:val="007E700B"/>
    <w:rsid w:val="007F422B"/>
    <w:rsid w:val="007F47FB"/>
    <w:rsid w:val="00816D82"/>
    <w:rsid w:val="00817B32"/>
    <w:rsid w:val="00826CE2"/>
    <w:rsid w:val="008271F7"/>
    <w:rsid w:val="00833855"/>
    <w:rsid w:val="00862F22"/>
    <w:rsid w:val="008640E9"/>
    <w:rsid w:val="00870905"/>
    <w:rsid w:val="00872C80"/>
    <w:rsid w:val="00882C8D"/>
    <w:rsid w:val="008837FC"/>
    <w:rsid w:val="00884DF4"/>
    <w:rsid w:val="008B2DA4"/>
    <w:rsid w:val="008C1681"/>
    <w:rsid w:val="008C6138"/>
    <w:rsid w:val="008D5FA2"/>
    <w:rsid w:val="008E4BFD"/>
    <w:rsid w:val="008F3070"/>
    <w:rsid w:val="008F7ED5"/>
    <w:rsid w:val="0090204E"/>
    <w:rsid w:val="0091442B"/>
    <w:rsid w:val="0092278F"/>
    <w:rsid w:val="00944840"/>
    <w:rsid w:val="0095632E"/>
    <w:rsid w:val="00965B05"/>
    <w:rsid w:val="009662BE"/>
    <w:rsid w:val="00974996"/>
    <w:rsid w:val="009A05E9"/>
    <w:rsid w:val="009B33D0"/>
    <w:rsid w:val="009C11C5"/>
    <w:rsid w:val="009C65FE"/>
    <w:rsid w:val="009C7498"/>
    <w:rsid w:val="009D1022"/>
    <w:rsid w:val="009E45BC"/>
    <w:rsid w:val="009F01B9"/>
    <w:rsid w:val="009F36D3"/>
    <w:rsid w:val="00A01E9F"/>
    <w:rsid w:val="00A122DA"/>
    <w:rsid w:val="00A1678A"/>
    <w:rsid w:val="00A17A06"/>
    <w:rsid w:val="00A31072"/>
    <w:rsid w:val="00A32051"/>
    <w:rsid w:val="00A320D8"/>
    <w:rsid w:val="00A335CF"/>
    <w:rsid w:val="00A52652"/>
    <w:rsid w:val="00A52A14"/>
    <w:rsid w:val="00A55C93"/>
    <w:rsid w:val="00A570AF"/>
    <w:rsid w:val="00A603EB"/>
    <w:rsid w:val="00A61E3D"/>
    <w:rsid w:val="00A63E55"/>
    <w:rsid w:val="00A67668"/>
    <w:rsid w:val="00A718E7"/>
    <w:rsid w:val="00A71BCF"/>
    <w:rsid w:val="00A735AB"/>
    <w:rsid w:val="00A745A3"/>
    <w:rsid w:val="00A80D88"/>
    <w:rsid w:val="00A85D04"/>
    <w:rsid w:val="00AA1A31"/>
    <w:rsid w:val="00AA2758"/>
    <w:rsid w:val="00AD1C2A"/>
    <w:rsid w:val="00AD293A"/>
    <w:rsid w:val="00AD3A1E"/>
    <w:rsid w:val="00AD4800"/>
    <w:rsid w:val="00AE4672"/>
    <w:rsid w:val="00AF3916"/>
    <w:rsid w:val="00B0767E"/>
    <w:rsid w:val="00B56AE5"/>
    <w:rsid w:val="00B61CD9"/>
    <w:rsid w:val="00B70262"/>
    <w:rsid w:val="00B9602C"/>
    <w:rsid w:val="00BA3A03"/>
    <w:rsid w:val="00BB69F8"/>
    <w:rsid w:val="00BD23F3"/>
    <w:rsid w:val="00BE28F3"/>
    <w:rsid w:val="00BF6E97"/>
    <w:rsid w:val="00C05CAB"/>
    <w:rsid w:val="00C06DBB"/>
    <w:rsid w:val="00C12144"/>
    <w:rsid w:val="00C41C0E"/>
    <w:rsid w:val="00C553A2"/>
    <w:rsid w:val="00C57C30"/>
    <w:rsid w:val="00C67592"/>
    <w:rsid w:val="00C74F02"/>
    <w:rsid w:val="00C90FF8"/>
    <w:rsid w:val="00C9647D"/>
    <w:rsid w:val="00CA1E66"/>
    <w:rsid w:val="00CA20DB"/>
    <w:rsid w:val="00CA29A1"/>
    <w:rsid w:val="00CD49DE"/>
    <w:rsid w:val="00CD4E03"/>
    <w:rsid w:val="00CD7DCF"/>
    <w:rsid w:val="00CE1A4C"/>
    <w:rsid w:val="00CE5320"/>
    <w:rsid w:val="00D211A6"/>
    <w:rsid w:val="00D327CF"/>
    <w:rsid w:val="00D34763"/>
    <w:rsid w:val="00D47466"/>
    <w:rsid w:val="00D56A87"/>
    <w:rsid w:val="00D60161"/>
    <w:rsid w:val="00D60C4E"/>
    <w:rsid w:val="00D70EDA"/>
    <w:rsid w:val="00D74068"/>
    <w:rsid w:val="00D9674F"/>
    <w:rsid w:val="00D97C69"/>
    <w:rsid w:val="00DD0339"/>
    <w:rsid w:val="00DF3114"/>
    <w:rsid w:val="00E16DE4"/>
    <w:rsid w:val="00E17E3C"/>
    <w:rsid w:val="00E37E90"/>
    <w:rsid w:val="00E41DA6"/>
    <w:rsid w:val="00E63966"/>
    <w:rsid w:val="00E7265F"/>
    <w:rsid w:val="00E7575F"/>
    <w:rsid w:val="00E80D35"/>
    <w:rsid w:val="00E82975"/>
    <w:rsid w:val="00E84A3C"/>
    <w:rsid w:val="00E90583"/>
    <w:rsid w:val="00EB5B85"/>
    <w:rsid w:val="00EC746D"/>
    <w:rsid w:val="00ED28A1"/>
    <w:rsid w:val="00ED3D5D"/>
    <w:rsid w:val="00EF2918"/>
    <w:rsid w:val="00EF6CAA"/>
    <w:rsid w:val="00F00162"/>
    <w:rsid w:val="00F05200"/>
    <w:rsid w:val="00F24DFE"/>
    <w:rsid w:val="00F271BB"/>
    <w:rsid w:val="00F31777"/>
    <w:rsid w:val="00F37A86"/>
    <w:rsid w:val="00F4235F"/>
    <w:rsid w:val="00F570D3"/>
    <w:rsid w:val="00F62A91"/>
    <w:rsid w:val="00F63C0A"/>
    <w:rsid w:val="00F67791"/>
    <w:rsid w:val="00F74C21"/>
    <w:rsid w:val="00F91993"/>
    <w:rsid w:val="00FA0B34"/>
    <w:rsid w:val="00FA1638"/>
    <w:rsid w:val="00FA5DD8"/>
    <w:rsid w:val="00FB00AA"/>
    <w:rsid w:val="00FB05E3"/>
    <w:rsid w:val="00FC3417"/>
    <w:rsid w:val="00FC785E"/>
    <w:rsid w:val="00FD4287"/>
    <w:rsid w:val="00FE0391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97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Char"/>
    <w:uiPriority w:val="9"/>
    <w:qFormat/>
    <w:rsid w:val="000D1D05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uiPriority w:val="9"/>
    <w:rsid w:val="000D1D05"/>
    <w:rPr>
      <w:rFonts w:ascii="宋体" w:hAnsi="宋体" w:cs="宋体"/>
      <w:sz w:val="24"/>
      <w:szCs w:val="24"/>
    </w:rPr>
  </w:style>
  <w:style w:type="character" w:styleId="a3">
    <w:name w:val="Strong"/>
    <w:uiPriority w:val="22"/>
    <w:qFormat/>
    <w:rsid w:val="000D1D05"/>
    <w:rPr>
      <w:b/>
      <w:bCs/>
    </w:rPr>
  </w:style>
  <w:style w:type="paragraph" w:styleId="a4">
    <w:name w:val="Normal (Web)"/>
    <w:basedOn w:val="a"/>
    <w:uiPriority w:val="99"/>
    <w:semiHidden/>
    <w:unhideWhenUsed/>
    <w:rsid w:val="000D1D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uiPriority w:val="99"/>
    <w:unhideWhenUsed/>
    <w:rsid w:val="00D327CF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9E4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9E45BC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E4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9E45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3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王岗</dc:creator>
  <cp:keywords/>
  <cp:lastModifiedBy>王岗</cp:lastModifiedBy>
  <cp:revision>35</cp:revision>
  <cp:lastPrinted>2018-03-16T05:05:00Z</cp:lastPrinted>
  <dcterms:created xsi:type="dcterms:W3CDTF">2017-03-13T00:23:00Z</dcterms:created>
  <dcterms:modified xsi:type="dcterms:W3CDTF">2018-03-20T07:09:00Z</dcterms:modified>
</cp:coreProperties>
</file>