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CBF" w:rsidRPr="00746391" w:rsidRDefault="00AC6CBF" w:rsidP="00722F70">
      <w:pPr>
        <w:pStyle w:val="a3"/>
        <w:spacing w:line="360" w:lineRule="auto"/>
        <w:rPr>
          <w:rFonts w:hint="eastAsia"/>
          <w:sz w:val="28"/>
          <w:szCs w:val="28"/>
        </w:rPr>
      </w:pPr>
      <w:r w:rsidRPr="00746391">
        <w:rPr>
          <w:rFonts w:hint="eastAsia"/>
          <w:sz w:val="28"/>
          <w:szCs w:val="28"/>
        </w:rPr>
        <w:t>公众参与调</w:t>
      </w:r>
      <w:r w:rsidR="009646C4">
        <w:rPr>
          <w:rFonts w:hint="eastAsia"/>
          <w:sz w:val="28"/>
          <w:szCs w:val="28"/>
        </w:rPr>
        <w:t>查</w:t>
      </w:r>
      <w:r w:rsidRPr="00746391">
        <w:rPr>
          <w:rFonts w:hint="eastAsia"/>
          <w:sz w:val="28"/>
          <w:szCs w:val="28"/>
        </w:rPr>
        <w:t>表</w:t>
      </w:r>
    </w:p>
    <w:tbl>
      <w:tblPr>
        <w:tblW w:w="4930" w:type="pct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7"/>
        <w:gridCol w:w="1560"/>
        <w:gridCol w:w="1275"/>
        <w:gridCol w:w="1842"/>
        <w:gridCol w:w="1264"/>
        <w:gridCol w:w="2038"/>
      </w:tblGrid>
      <w:tr w:rsidR="00AC6CBF" w:rsidRPr="00915F15" w:rsidTr="009F5D74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5000" w:type="pct"/>
            <w:gridSpan w:val="6"/>
            <w:vAlign w:val="center"/>
          </w:tcPr>
          <w:p w:rsidR="00AC6CBF" w:rsidRPr="007C562E" w:rsidRDefault="00AC6CBF" w:rsidP="007C562E">
            <w:pPr>
              <w:keepNext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 w:rsidRPr="007C562E">
              <w:rPr>
                <w:rFonts w:hint="eastAsia"/>
                <w:sz w:val="21"/>
                <w:szCs w:val="21"/>
              </w:rPr>
              <w:t>被调查人基本情况</w:t>
            </w:r>
          </w:p>
        </w:tc>
      </w:tr>
      <w:tr w:rsidR="00993A6F" w:rsidRPr="00915F15" w:rsidTr="00125056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643" w:type="pct"/>
            <w:vAlign w:val="center"/>
          </w:tcPr>
          <w:p w:rsidR="00993A6F" w:rsidRPr="00915F15" w:rsidRDefault="00993A6F" w:rsidP="00AC6CBF">
            <w:pPr>
              <w:keepNext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2" w:type="pct"/>
            <w:vAlign w:val="center"/>
          </w:tcPr>
          <w:p w:rsidR="00993A6F" w:rsidRPr="00915F15" w:rsidRDefault="00993A6F" w:rsidP="00AC6CBF">
            <w:pPr>
              <w:keepNext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993A6F" w:rsidRPr="00915F15" w:rsidRDefault="00993A6F" w:rsidP="00AC6CBF">
            <w:pPr>
              <w:keepNext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居住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工作</w:t>
            </w:r>
            <w:r w:rsidRPr="00915F15"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1006" w:type="pct"/>
            <w:vAlign w:val="center"/>
          </w:tcPr>
          <w:p w:rsidR="00993A6F" w:rsidRPr="00915F15" w:rsidRDefault="00993A6F" w:rsidP="00AC6CBF">
            <w:pPr>
              <w:keepNext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0" w:type="pct"/>
            <w:vAlign w:val="center"/>
          </w:tcPr>
          <w:p w:rsidR="00993A6F" w:rsidRPr="00915F15" w:rsidRDefault="00993A6F" w:rsidP="00993A6F">
            <w:pPr>
              <w:keepNext/>
              <w:jc w:val="center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13" w:type="pct"/>
            <w:vAlign w:val="center"/>
          </w:tcPr>
          <w:p w:rsidR="00993A6F" w:rsidRPr="00915F15" w:rsidRDefault="00993A6F" w:rsidP="00993A6F">
            <w:pPr>
              <w:keepNext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993A6F" w:rsidRPr="00915F15" w:rsidTr="00125056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643" w:type="pct"/>
            <w:vAlign w:val="center"/>
          </w:tcPr>
          <w:p w:rsidR="00993A6F" w:rsidRPr="00915F15" w:rsidRDefault="00993A6F" w:rsidP="00AC6CBF">
            <w:pPr>
              <w:keepNext/>
              <w:jc w:val="center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852" w:type="pct"/>
            <w:vAlign w:val="center"/>
          </w:tcPr>
          <w:p w:rsidR="00993A6F" w:rsidRPr="00915F15" w:rsidRDefault="005F1446" w:rsidP="00D25AD5">
            <w:pPr>
              <w:keepNext/>
              <w:spacing w:line="264" w:lineRule="auto"/>
              <w:jc w:val="center"/>
              <w:rPr>
                <w:rFonts w:hint="eastAsia"/>
                <w:sz w:val="21"/>
                <w:szCs w:val="21"/>
              </w:rPr>
            </w:pP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>
              <w:rPr>
                <w:rFonts w:hint="eastAsia"/>
                <w:snapToGrid w:val="0"/>
                <w:kern w:val="28"/>
                <w:sz w:val="21"/>
                <w:szCs w:val="21"/>
              </w:rPr>
              <w:t>男</w:t>
            </w:r>
            <w:r>
              <w:rPr>
                <w:rFonts w:hint="eastAsia"/>
                <w:snapToGrid w:val="0"/>
                <w:kern w:val="28"/>
                <w:sz w:val="21"/>
                <w:szCs w:val="21"/>
              </w:rPr>
              <w:t xml:space="preserve"> 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>
              <w:rPr>
                <w:rFonts w:hint="eastAsia"/>
                <w:snapToGrid w:val="0"/>
                <w:kern w:val="28"/>
                <w:sz w:val="21"/>
                <w:szCs w:val="21"/>
              </w:rPr>
              <w:t>女</w:t>
            </w:r>
          </w:p>
        </w:tc>
        <w:tc>
          <w:tcPr>
            <w:tcW w:w="696" w:type="pct"/>
            <w:vAlign w:val="center"/>
          </w:tcPr>
          <w:p w:rsidR="00993A6F" w:rsidRPr="00915F15" w:rsidRDefault="000A4DD1" w:rsidP="00D25AD5">
            <w:pPr>
              <w:keepNext/>
              <w:spacing w:line="264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006" w:type="pct"/>
            <w:vAlign w:val="center"/>
          </w:tcPr>
          <w:p w:rsidR="00993A6F" w:rsidRPr="00915F15" w:rsidRDefault="00993A6F" w:rsidP="00D25AD5">
            <w:pPr>
              <w:keepNext/>
              <w:spacing w:line="264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90" w:type="pct"/>
            <w:vAlign w:val="center"/>
          </w:tcPr>
          <w:p w:rsidR="00993A6F" w:rsidRPr="00915F15" w:rsidRDefault="00993A6F" w:rsidP="00D25AD5">
            <w:pPr>
              <w:keepNext/>
              <w:spacing w:line="264" w:lineRule="auto"/>
              <w:jc w:val="center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113" w:type="pct"/>
            <w:vAlign w:val="center"/>
          </w:tcPr>
          <w:p w:rsidR="00993A6F" w:rsidRPr="00915F15" w:rsidRDefault="00993A6F" w:rsidP="008B3154">
            <w:pPr>
              <w:keepNext/>
              <w:spacing w:line="264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993A6F" w:rsidRPr="00915F15" w:rsidTr="00993A6F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993A6F">
            <w:pPr>
              <w:keepNext/>
              <w:ind w:firstLineChars="75" w:firstLine="158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职业：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>农民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28"/>
                <w:sz w:val="21"/>
                <w:szCs w:val="21"/>
              </w:rPr>
              <w:t xml:space="preserve">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>工人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 xml:space="preserve">  </w:t>
            </w:r>
            <w:r>
              <w:rPr>
                <w:rFonts w:hint="eastAsia"/>
                <w:kern w:val="28"/>
                <w:sz w:val="21"/>
                <w:szCs w:val="21"/>
              </w:rPr>
              <w:t xml:space="preserve">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>
              <w:rPr>
                <w:rFonts w:hint="eastAsia"/>
                <w:kern w:val="28"/>
                <w:sz w:val="21"/>
                <w:szCs w:val="21"/>
              </w:rPr>
              <w:t>干部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28"/>
                <w:sz w:val="21"/>
                <w:szCs w:val="21"/>
              </w:rPr>
              <w:t xml:space="preserve"> 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 xml:space="preserve">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>
              <w:rPr>
                <w:rFonts w:hint="eastAsia"/>
                <w:snapToGrid w:val="0"/>
                <w:kern w:val="28"/>
                <w:sz w:val="21"/>
                <w:szCs w:val="21"/>
              </w:rPr>
              <w:t>职员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 xml:space="preserve">  </w:t>
            </w:r>
            <w:r>
              <w:rPr>
                <w:rFonts w:hint="eastAsia"/>
                <w:snapToGrid w:val="0"/>
                <w:kern w:val="28"/>
                <w:sz w:val="21"/>
                <w:szCs w:val="21"/>
              </w:rPr>
              <w:t xml:space="preserve"> </w:t>
            </w:r>
            <w:r w:rsidRPr="000304D7">
              <w:rPr>
                <w:rFonts w:hint="eastAsia"/>
                <w:snapToGrid w:val="0"/>
                <w:kern w:val="28"/>
                <w:sz w:val="21"/>
                <w:szCs w:val="21"/>
              </w:rPr>
              <w:t>□</w:t>
            </w:r>
            <w:r w:rsidRPr="000304D7">
              <w:rPr>
                <w:rFonts w:hint="eastAsia"/>
                <w:kern w:val="28"/>
                <w:sz w:val="21"/>
                <w:szCs w:val="21"/>
              </w:rPr>
              <w:t>其他</w:t>
            </w:r>
          </w:p>
        </w:tc>
      </w:tr>
      <w:tr w:rsidR="00993A6F" w:rsidRPr="00915F15" w:rsidTr="00AC6CBF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7C562E">
            <w:pPr>
              <w:keepNext/>
              <w:spacing w:line="240" w:lineRule="auto"/>
              <w:jc w:val="center"/>
              <w:rPr>
                <w:rFonts w:hint="eastAsia"/>
                <w:b/>
                <w:i/>
                <w:sz w:val="21"/>
                <w:szCs w:val="21"/>
              </w:rPr>
            </w:pPr>
            <w:r w:rsidRPr="007C562E">
              <w:rPr>
                <w:sz w:val="21"/>
                <w:szCs w:val="21"/>
              </w:rPr>
              <w:t>公众参与调查内容（请您在</w:t>
            </w:r>
            <w:r w:rsidRPr="007C562E">
              <w:rPr>
                <w:sz w:val="21"/>
                <w:szCs w:val="21"/>
              </w:rPr>
              <w:t>“</w:t>
            </w:r>
            <w:r w:rsidRPr="007C562E">
              <w:rPr>
                <w:rFonts w:hint="eastAsia"/>
                <w:sz w:val="21"/>
                <w:szCs w:val="21"/>
              </w:rPr>
              <w:t>□</w:t>
            </w:r>
            <w:r w:rsidRPr="007C562E">
              <w:rPr>
                <w:sz w:val="21"/>
                <w:szCs w:val="21"/>
              </w:rPr>
              <w:t>”</w:t>
            </w:r>
            <w:r w:rsidRPr="007C562E">
              <w:rPr>
                <w:sz w:val="21"/>
                <w:szCs w:val="21"/>
              </w:rPr>
              <w:t>内划</w:t>
            </w:r>
            <w:r w:rsidRPr="007C562E">
              <w:rPr>
                <w:sz w:val="21"/>
                <w:szCs w:val="21"/>
              </w:rPr>
              <w:t>“</w:t>
            </w:r>
            <w:r w:rsidRPr="007C562E">
              <w:rPr>
                <w:sz w:val="21"/>
                <w:szCs w:val="21"/>
              </w:rPr>
              <w:sym w:font="Wingdings" w:char="F0FC"/>
            </w:r>
            <w:r w:rsidRPr="007C562E">
              <w:rPr>
                <w:sz w:val="21"/>
                <w:szCs w:val="21"/>
              </w:rPr>
              <w:t>”</w:t>
            </w:r>
            <w:r w:rsidRPr="007C562E">
              <w:rPr>
                <w:sz w:val="21"/>
                <w:szCs w:val="21"/>
              </w:rPr>
              <w:t>表示您的意见）</w:t>
            </w:r>
          </w:p>
        </w:tc>
      </w:tr>
      <w:tr w:rsidR="00993A6F" w:rsidRPr="00915F15" w:rsidTr="00AC6CBF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 xml:space="preserve">1 </w:t>
            </w:r>
            <w:r w:rsidRPr="00915F15">
              <w:rPr>
                <w:rFonts w:hint="eastAsia"/>
                <w:sz w:val="21"/>
                <w:szCs w:val="21"/>
              </w:rPr>
              <w:t>您是否知道</w:t>
            </w:r>
            <w:r w:rsidRPr="00915F15">
              <w:rPr>
                <w:rFonts w:hint="eastAsia"/>
                <w:sz w:val="21"/>
                <w:szCs w:val="21"/>
              </w:rPr>
              <w:t>/</w:t>
            </w:r>
            <w:r w:rsidRPr="00E8003E">
              <w:rPr>
                <w:rFonts w:hint="eastAsia"/>
                <w:sz w:val="21"/>
                <w:szCs w:val="21"/>
              </w:rPr>
              <w:t>了解本项目？</w:t>
            </w:r>
          </w:p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□不了解</w:t>
            </w:r>
            <w:r w:rsidRPr="00915F15"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□知道一点</w:t>
            </w:r>
            <w:r w:rsidRPr="00915F15"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□很清楚</w:t>
            </w:r>
          </w:p>
        </w:tc>
      </w:tr>
      <w:tr w:rsidR="00993A6F" w:rsidRPr="00915F15" w:rsidTr="00D84231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5000" w:type="pct"/>
            <w:gridSpan w:val="6"/>
            <w:vAlign w:val="center"/>
          </w:tcPr>
          <w:p w:rsidR="00993A6F" w:rsidRPr="00374F40" w:rsidRDefault="00993A6F" w:rsidP="00E76A2D">
            <w:pPr>
              <w:keepNext/>
              <w:spacing w:line="300" w:lineRule="auto"/>
              <w:rPr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 xml:space="preserve">2 </w:t>
            </w:r>
            <w:r w:rsidRPr="00374F40">
              <w:rPr>
                <w:sz w:val="21"/>
                <w:szCs w:val="21"/>
              </w:rPr>
              <w:t>您</w:t>
            </w:r>
            <w:r w:rsidR="00D84231">
              <w:rPr>
                <w:rFonts w:hint="eastAsia"/>
                <w:sz w:val="21"/>
                <w:szCs w:val="21"/>
              </w:rPr>
              <w:t>对所在区域环境状况的满意程度</w:t>
            </w:r>
            <w:r w:rsidRPr="00374F40">
              <w:rPr>
                <w:sz w:val="21"/>
                <w:szCs w:val="21"/>
              </w:rPr>
              <w:t>？</w:t>
            </w:r>
          </w:p>
          <w:p w:rsidR="00993A6F" w:rsidRPr="00915F15" w:rsidRDefault="00993A6F" w:rsidP="00D84231">
            <w:pPr>
              <w:spacing w:line="264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□</w:t>
            </w:r>
            <w:r w:rsidR="00D84231">
              <w:rPr>
                <w:rFonts w:hint="eastAsia"/>
                <w:sz w:val="21"/>
                <w:szCs w:val="21"/>
              </w:rPr>
              <w:t>较好</w:t>
            </w:r>
            <w:r w:rsidR="00D84231">
              <w:rPr>
                <w:rFonts w:hint="eastAsia"/>
                <w:sz w:val="21"/>
                <w:szCs w:val="21"/>
              </w:rPr>
              <w:t xml:space="preserve">      </w:t>
            </w:r>
            <w:r w:rsidRPr="00915F15">
              <w:rPr>
                <w:rFonts w:hint="eastAsia"/>
                <w:sz w:val="21"/>
                <w:szCs w:val="21"/>
              </w:rPr>
              <w:t>□</w:t>
            </w:r>
            <w:r w:rsidRPr="00374F40">
              <w:rPr>
                <w:sz w:val="21"/>
                <w:szCs w:val="21"/>
              </w:rPr>
              <w:t>一般</w:t>
            </w:r>
            <w:r w:rsidR="00D84231">
              <w:rPr>
                <w:rFonts w:hint="eastAsia"/>
                <w:sz w:val="21"/>
                <w:szCs w:val="21"/>
              </w:rPr>
              <w:t xml:space="preserve">        </w:t>
            </w:r>
            <w:r w:rsidR="00D84231" w:rsidRPr="00915F15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</w:t>
            </w:r>
            <w:r w:rsidRPr="00374F40">
              <w:rPr>
                <w:sz w:val="21"/>
                <w:szCs w:val="21"/>
              </w:rPr>
              <w:t>差</w:t>
            </w:r>
          </w:p>
        </w:tc>
      </w:tr>
      <w:tr w:rsidR="00993A6F" w:rsidRPr="00915F15" w:rsidTr="00C945C2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 xml:space="preserve">3 </w:t>
            </w:r>
            <w:r w:rsidRPr="00E8003E">
              <w:rPr>
                <w:rFonts w:hint="eastAsia"/>
                <w:sz w:val="21"/>
                <w:szCs w:val="21"/>
              </w:rPr>
              <w:t>您认为本地区目前存在的主要环境问题是？</w:t>
            </w:r>
          </w:p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□水体污染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15F15">
              <w:rPr>
                <w:rFonts w:hint="eastAsia"/>
                <w:sz w:val="21"/>
                <w:szCs w:val="21"/>
              </w:rPr>
              <w:t xml:space="preserve"> </w:t>
            </w:r>
            <w:r w:rsidRPr="00915F15">
              <w:rPr>
                <w:rFonts w:hint="eastAsia"/>
                <w:sz w:val="21"/>
                <w:szCs w:val="21"/>
              </w:rPr>
              <w:t>□空气污染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915F15">
              <w:rPr>
                <w:rFonts w:hint="eastAsia"/>
                <w:sz w:val="21"/>
                <w:szCs w:val="21"/>
              </w:rPr>
              <w:t>□固废污染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 w:rsidRPr="00915F15">
              <w:rPr>
                <w:rFonts w:hint="eastAsia"/>
                <w:sz w:val="21"/>
                <w:szCs w:val="21"/>
              </w:rPr>
              <w:t>□噪声污染</w:t>
            </w:r>
            <w:r w:rsidR="00863C94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 w:rsidRPr="00915F15">
              <w:rPr>
                <w:rFonts w:hint="eastAsia"/>
                <w:sz w:val="21"/>
                <w:szCs w:val="21"/>
              </w:rPr>
              <w:t>□无明显环境问题</w:t>
            </w:r>
          </w:p>
        </w:tc>
      </w:tr>
      <w:tr w:rsidR="00993A6F" w:rsidRPr="00915F15" w:rsidTr="00C945C2">
        <w:tblPrEx>
          <w:tblCellMar>
            <w:top w:w="0" w:type="dxa"/>
            <w:bottom w:w="0" w:type="dxa"/>
          </w:tblCellMar>
        </w:tblPrEx>
        <w:trPr>
          <w:cantSplit/>
          <w:trHeight w:val="864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0B5A">
              <w:rPr>
                <w:rFonts w:hint="eastAsia"/>
                <w:sz w:val="21"/>
                <w:szCs w:val="21"/>
              </w:rPr>
              <w:t>您对本项目实施时最担忧的环境问题是什么？</w:t>
            </w:r>
          </w:p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>□废水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□废气</w:t>
            </w:r>
            <w:r w:rsidRPr="00915F15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915F15">
              <w:rPr>
                <w:rFonts w:hint="eastAsia"/>
                <w:sz w:val="21"/>
                <w:szCs w:val="21"/>
              </w:rPr>
              <w:t xml:space="preserve">  </w:t>
            </w:r>
            <w:r w:rsidRPr="00915F15">
              <w:rPr>
                <w:rFonts w:hint="eastAsia"/>
                <w:sz w:val="21"/>
                <w:szCs w:val="21"/>
              </w:rPr>
              <w:t>□固体废弃物</w:t>
            </w:r>
            <w:r w:rsidRPr="00915F15"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□噪声</w:t>
            </w:r>
            <w:r w:rsidRPr="00915F15"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□生态</w:t>
            </w:r>
            <w:r w:rsidRPr="00915F15">
              <w:rPr>
                <w:rFonts w:hint="eastAsia"/>
                <w:sz w:val="21"/>
                <w:szCs w:val="21"/>
              </w:rPr>
              <w:t xml:space="preserve">     </w:t>
            </w:r>
            <w:r w:rsidRPr="00915F15">
              <w:rPr>
                <w:rFonts w:hint="eastAsia"/>
                <w:sz w:val="21"/>
                <w:szCs w:val="21"/>
              </w:rPr>
              <w:t>□其他</w:t>
            </w:r>
            <w:r w:rsidRPr="00CE672F">
              <w:rPr>
                <w:rFonts w:hint="eastAsia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</w:p>
        </w:tc>
      </w:tr>
      <w:tr w:rsidR="00993A6F" w:rsidRPr="00915F15" w:rsidTr="00D84231">
        <w:tblPrEx>
          <w:tblCellMar>
            <w:top w:w="0" w:type="dxa"/>
            <w:bottom w:w="0" w:type="dxa"/>
          </w:tblCellMar>
        </w:tblPrEx>
        <w:trPr>
          <w:cantSplit/>
          <w:trHeight w:val="799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 xml:space="preserve">5 </w:t>
            </w:r>
            <w:r w:rsidRPr="00915F15">
              <w:rPr>
                <w:sz w:val="21"/>
                <w:szCs w:val="21"/>
              </w:rPr>
              <w:t>您认为该项目对</w:t>
            </w:r>
            <w:r>
              <w:rPr>
                <w:rFonts w:hint="eastAsia"/>
                <w:sz w:val="21"/>
                <w:szCs w:val="21"/>
              </w:rPr>
              <w:t>本地区经济有无促进作用</w:t>
            </w:r>
            <w:r w:rsidRPr="00915F15">
              <w:rPr>
                <w:rFonts w:hint="eastAsia"/>
                <w:sz w:val="21"/>
                <w:szCs w:val="21"/>
              </w:rPr>
              <w:t>？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 w:rsidRPr="00915F15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</w:t>
            </w:r>
            <w:r w:rsidRPr="00915F15">
              <w:rPr>
                <w:sz w:val="21"/>
                <w:szCs w:val="21"/>
              </w:rPr>
              <w:t xml:space="preserve">          </w:t>
            </w:r>
            <w:r w:rsidRPr="00915F15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没有</w:t>
            </w:r>
          </w:p>
        </w:tc>
      </w:tr>
      <w:tr w:rsidR="00993A6F" w:rsidRPr="00915F15" w:rsidTr="00007E78">
        <w:tblPrEx>
          <w:tblCellMar>
            <w:top w:w="0" w:type="dxa"/>
            <w:bottom w:w="0" w:type="dxa"/>
          </w:tblCellMar>
        </w:tblPrEx>
        <w:trPr>
          <w:cantSplit/>
          <w:trHeight w:val="1843"/>
          <w:jc w:val="center"/>
        </w:trPr>
        <w:tc>
          <w:tcPr>
            <w:tcW w:w="5000" w:type="pct"/>
            <w:gridSpan w:val="6"/>
            <w:vAlign w:val="center"/>
          </w:tcPr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915F15">
              <w:rPr>
                <w:rFonts w:hint="eastAsia"/>
                <w:sz w:val="21"/>
                <w:szCs w:val="21"/>
              </w:rPr>
              <w:t xml:space="preserve">6 </w:t>
            </w:r>
            <w:r w:rsidRPr="00915F15">
              <w:rPr>
                <w:rFonts w:hint="eastAsia"/>
                <w:sz w:val="21"/>
                <w:szCs w:val="21"/>
              </w:rPr>
              <w:t>从环保角度出发</w:t>
            </w:r>
            <w:r w:rsidRPr="00E76A2D">
              <w:rPr>
                <w:rFonts w:hint="eastAsia"/>
                <w:sz w:val="21"/>
                <w:szCs w:val="21"/>
              </w:rPr>
              <w:t>，您对该项目持何种态度（不支持请简要说明</w:t>
            </w:r>
            <w:r w:rsidRPr="00915F15">
              <w:rPr>
                <w:rFonts w:hint="eastAsia"/>
                <w:sz w:val="21"/>
                <w:szCs w:val="21"/>
              </w:rPr>
              <w:t>原因）？</w:t>
            </w:r>
          </w:p>
          <w:p w:rsidR="00993A6F" w:rsidRDefault="00993A6F" w:rsidP="00E76A2D">
            <w:pPr>
              <w:spacing w:line="300" w:lineRule="auto"/>
              <w:rPr>
                <w:rFonts w:ascii="宋体" w:hAnsi="宋体" w:hint="eastAsia"/>
                <w:sz w:val="21"/>
                <w:szCs w:val="21"/>
              </w:rPr>
            </w:pPr>
            <w:r w:rsidRPr="003A6BEB">
              <w:rPr>
                <w:rFonts w:ascii="宋体" w:hAnsi="宋体"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sz w:val="21"/>
                <w:szCs w:val="21"/>
              </w:rPr>
              <w:t>支持</w:t>
            </w:r>
          </w:p>
          <w:p w:rsidR="00993A6F" w:rsidRPr="003A6BEB" w:rsidRDefault="00993A6F" w:rsidP="00E76A2D">
            <w:pPr>
              <w:spacing w:line="300" w:lineRule="auto"/>
              <w:rPr>
                <w:rFonts w:ascii="宋体" w:hAnsi="宋体"/>
                <w:sz w:val="21"/>
                <w:szCs w:val="21"/>
              </w:rPr>
            </w:pPr>
            <w:r w:rsidRPr="003A6BEB">
              <w:rPr>
                <w:rFonts w:ascii="宋体" w:hAnsi="宋体"/>
                <w:sz w:val="21"/>
                <w:szCs w:val="21"/>
              </w:rPr>
              <w:t>□有条件支持    条件是</w:t>
            </w:r>
            <w:r w:rsidRPr="003A6BEB">
              <w:rPr>
                <w:rFonts w:ascii="宋体" w:hAnsi="宋体"/>
                <w:sz w:val="21"/>
                <w:szCs w:val="21"/>
                <w:u w:val="single"/>
              </w:rPr>
              <w:t xml:space="preserve">                                        </w:t>
            </w:r>
            <w:r w:rsidRPr="003A6BEB">
              <w:rPr>
                <w:rFonts w:ascii="宋体" w:hAnsi="宋体"/>
                <w:sz w:val="21"/>
                <w:szCs w:val="21"/>
              </w:rPr>
              <w:t>（请简要说明）</w:t>
            </w:r>
          </w:p>
          <w:p w:rsidR="00993A6F" w:rsidRPr="00915F15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 w:rsidRPr="003A6BEB">
              <w:rPr>
                <w:rFonts w:ascii="宋体" w:hAnsi="宋体"/>
                <w:sz w:val="21"/>
                <w:szCs w:val="21"/>
              </w:rPr>
              <w:t>□不支持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 w:rsidRPr="0002320C">
              <w:rPr>
                <w:rFonts w:ascii="宋体" w:hAnsi="宋体" w:hint="eastAsia"/>
                <w:sz w:val="21"/>
                <w:szCs w:val="21"/>
              </w:rPr>
              <w:t>原因是</w:t>
            </w:r>
            <w:r w:rsidRPr="003A6BEB">
              <w:rPr>
                <w:rFonts w:ascii="宋体" w:hAnsi="宋体"/>
                <w:sz w:val="21"/>
                <w:szCs w:val="21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</w:t>
            </w:r>
            <w:r w:rsidRPr="003A6BEB">
              <w:rPr>
                <w:rFonts w:ascii="宋体" w:hAnsi="宋体"/>
                <w:sz w:val="21"/>
                <w:szCs w:val="21"/>
                <w:u w:val="single"/>
              </w:rPr>
              <w:t xml:space="preserve">        </w:t>
            </w:r>
            <w:r w:rsidRPr="00B32B72">
              <w:rPr>
                <w:rFonts w:ascii="宋体" w:hAnsi="宋体"/>
                <w:sz w:val="21"/>
                <w:szCs w:val="21"/>
                <w:u w:val="single"/>
              </w:rPr>
              <w:t xml:space="preserve"> </w:t>
            </w:r>
            <w:r w:rsidRPr="003A6BEB">
              <w:rPr>
                <w:rFonts w:ascii="宋体" w:hAnsi="宋体"/>
                <w:sz w:val="21"/>
                <w:szCs w:val="21"/>
              </w:rPr>
              <w:t>（请说明原因）</w:t>
            </w:r>
          </w:p>
        </w:tc>
      </w:tr>
      <w:tr w:rsidR="00993A6F" w:rsidRPr="00915F15" w:rsidTr="00FB0812">
        <w:tblPrEx>
          <w:tblCellMar>
            <w:top w:w="0" w:type="dxa"/>
            <w:bottom w:w="0" w:type="dxa"/>
          </w:tblCellMar>
        </w:tblPrEx>
        <w:trPr>
          <w:cantSplit/>
          <w:trHeight w:val="1806"/>
          <w:jc w:val="center"/>
        </w:trPr>
        <w:tc>
          <w:tcPr>
            <w:tcW w:w="5000" w:type="pct"/>
            <w:gridSpan w:val="6"/>
          </w:tcPr>
          <w:p w:rsidR="00993A6F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7 </w:t>
            </w:r>
            <w:r w:rsidRPr="00915F15">
              <w:rPr>
                <w:rFonts w:hint="eastAsia"/>
                <w:sz w:val="21"/>
                <w:szCs w:val="21"/>
              </w:rPr>
              <w:t>您对该项目环保方面有何意见与建议？</w:t>
            </w:r>
          </w:p>
          <w:p w:rsidR="00993A6F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993A6F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993A6F" w:rsidRDefault="00993A6F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  <w:p w:rsidR="00863C94" w:rsidRPr="00915F15" w:rsidRDefault="00863C94" w:rsidP="00E76A2D">
            <w:pPr>
              <w:keepNext/>
              <w:spacing w:line="300" w:lineRule="auto"/>
              <w:rPr>
                <w:rFonts w:hint="eastAsia"/>
                <w:sz w:val="21"/>
                <w:szCs w:val="21"/>
              </w:rPr>
            </w:pPr>
          </w:p>
        </w:tc>
      </w:tr>
    </w:tbl>
    <w:p w:rsidR="00550AC9" w:rsidRDefault="00550AC9" w:rsidP="00550AC9">
      <w:pPr>
        <w:spacing w:afterLines="20" w:line="300" w:lineRule="auto"/>
        <w:jc w:val="right"/>
      </w:pPr>
      <w:r>
        <w:rPr>
          <w:rFonts w:hint="eastAsia"/>
        </w:rPr>
        <w:t>填表日期：</w:t>
      </w:r>
      <w:r w:rsidRPr="00FB0812"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 w:rsidRPr="00FB0812">
        <w:rPr>
          <w:rFonts w:hint="eastAsia"/>
          <w:u w:val="single"/>
        </w:rPr>
        <w:t xml:space="preserve">   </w:t>
      </w:r>
      <w:r>
        <w:rPr>
          <w:rFonts w:hint="eastAsia"/>
        </w:rPr>
        <w:t>月</w:t>
      </w:r>
      <w:r w:rsidRPr="00FB0812"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125056" w:rsidRDefault="00125056" w:rsidP="00550AC9">
      <w:pPr>
        <w:spacing w:afterLines="20" w:line="300" w:lineRule="auto"/>
        <w:jc w:val="right"/>
      </w:pPr>
    </w:p>
    <w:p w:rsidR="00125056" w:rsidRPr="00FB0812" w:rsidRDefault="00125056" w:rsidP="00550AC9">
      <w:pPr>
        <w:spacing w:afterLines="20" w:line="300" w:lineRule="auto"/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0"/>
      </w:tblGrid>
      <w:tr w:rsidR="00125056" w:rsidTr="00C876CD">
        <w:trPr>
          <w:trHeight w:val="888"/>
        </w:trPr>
        <w:tc>
          <w:tcPr>
            <w:tcW w:w="9120" w:type="dxa"/>
            <w:shd w:val="clear" w:color="auto" w:fill="auto"/>
          </w:tcPr>
          <w:p w:rsidR="00125056" w:rsidRPr="00D33A6F" w:rsidRDefault="008A14F1" w:rsidP="008A14F1">
            <w:pPr>
              <w:pStyle w:val="a8"/>
              <w:rPr>
                <w:rFonts w:hint="eastAsia"/>
                <w:lang w:val="en-US" w:eastAsia="zh-CN"/>
              </w:rPr>
            </w:pPr>
            <w:r w:rsidRPr="00D33A6F">
              <w:rPr>
                <w:rFonts w:hint="eastAsia"/>
                <w:lang w:val="en-US" w:eastAsia="zh-CN"/>
              </w:rPr>
              <w:lastRenderedPageBreak/>
              <w:t>中国科学院大连化学物理研究所长兴岛园区污水处理系统工程</w:t>
            </w:r>
          </w:p>
        </w:tc>
      </w:tr>
      <w:tr w:rsidR="00125056" w:rsidTr="00C876CD">
        <w:trPr>
          <w:trHeight w:val="13288"/>
        </w:trPr>
        <w:tc>
          <w:tcPr>
            <w:tcW w:w="9120" w:type="dxa"/>
            <w:shd w:val="clear" w:color="auto" w:fill="auto"/>
          </w:tcPr>
          <w:p w:rsidR="00125056" w:rsidRPr="00C876CD" w:rsidRDefault="00125056" w:rsidP="00C876CD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 w:val="28"/>
                <w:szCs w:val="28"/>
              </w:rPr>
            </w:pPr>
            <w:r w:rsidRPr="00C876CD">
              <w:rPr>
                <w:b/>
                <w:sz w:val="28"/>
                <w:szCs w:val="28"/>
              </w:rPr>
              <w:t>项目介绍</w:t>
            </w:r>
          </w:p>
          <w:p w:rsidR="001736D6" w:rsidRPr="001736D6" w:rsidRDefault="001736D6" w:rsidP="001736D6">
            <w:pPr>
              <w:ind w:firstLineChars="200" w:firstLine="480"/>
              <w:jc w:val="both"/>
              <w:rPr>
                <w:rFonts w:ascii="Calibri" w:hAnsi="Calibri"/>
              </w:rPr>
            </w:pPr>
            <w:r w:rsidRPr="001736D6">
              <w:rPr>
                <w:rFonts w:ascii="Calibri" w:hAnsi="Calibri" w:hint="eastAsia"/>
              </w:rPr>
              <w:t>大连化物所拟在化物所长兴岛园区新建一座综合污水处理站和一个</w:t>
            </w:r>
            <w:r w:rsidRPr="001736D6">
              <w:rPr>
                <w:rFonts w:ascii="Calibri" w:hAnsi="Calibri" w:hint="eastAsia"/>
              </w:rPr>
              <w:t>GF</w:t>
            </w:r>
            <w:r w:rsidRPr="001736D6">
              <w:rPr>
                <w:rFonts w:ascii="Calibri" w:hAnsi="Calibri" w:hint="eastAsia"/>
              </w:rPr>
              <w:t>废水收集池，用于收集处理园区内高技术区、科研产业区及行政研发区三个功能区产生的废水及生活污水。</w:t>
            </w:r>
          </w:p>
          <w:p w:rsidR="00125056" w:rsidRPr="00C876CD" w:rsidRDefault="001736D6" w:rsidP="001736D6">
            <w:pPr>
              <w:ind w:firstLineChars="200" w:firstLine="480"/>
              <w:jc w:val="both"/>
              <w:rPr>
                <w:rFonts w:ascii="Calibri" w:hAnsi="Calibri"/>
                <w:b/>
              </w:rPr>
            </w:pPr>
            <w:r w:rsidRPr="001736D6">
              <w:rPr>
                <w:rFonts w:ascii="Calibri" w:hAnsi="Calibri" w:hint="eastAsia"/>
              </w:rPr>
              <w:t>本项目总投资</w:t>
            </w:r>
            <w:r w:rsidRPr="001736D6">
              <w:rPr>
                <w:rFonts w:ascii="Calibri" w:hAnsi="Calibri" w:hint="eastAsia"/>
              </w:rPr>
              <w:t>1617</w:t>
            </w:r>
            <w:r w:rsidRPr="001736D6">
              <w:rPr>
                <w:rFonts w:ascii="Calibri" w:hAnsi="Calibri" w:hint="eastAsia"/>
              </w:rPr>
              <w:t>万元，总占地面积</w:t>
            </w:r>
            <w:r w:rsidRPr="001736D6">
              <w:rPr>
                <w:rFonts w:ascii="Calibri" w:hAnsi="Calibri" w:hint="eastAsia"/>
              </w:rPr>
              <w:t>1402.7</w:t>
            </w:r>
            <w:r w:rsidRPr="001736D6">
              <w:rPr>
                <w:rFonts w:ascii="Calibri" w:hAnsi="Calibri" w:hint="eastAsia"/>
              </w:rPr>
              <w:t>平方米，综合污水处理站的设计规模为</w:t>
            </w:r>
            <w:r w:rsidRPr="001736D6">
              <w:rPr>
                <w:rFonts w:ascii="Calibri" w:hAnsi="Calibri" w:hint="eastAsia"/>
              </w:rPr>
              <w:t>760</w:t>
            </w:r>
            <w:r w:rsidRPr="001736D6">
              <w:rPr>
                <w:rFonts w:ascii="Calibri" w:hAnsi="Calibri" w:hint="eastAsia"/>
              </w:rPr>
              <w:t>吨</w:t>
            </w:r>
            <w:r w:rsidRPr="001736D6">
              <w:rPr>
                <w:rFonts w:ascii="Calibri" w:hAnsi="Calibri" w:hint="eastAsia"/>
              </w:rPr>
              <w:t>/</w:t>
            </w:r>
            <w:r w:rsidRPr="001736D6">
              <w:rPr>
                <w:rFonts w:ascii="Calibri" w:hAnsi="Calibri" w:hint="eastAsia"/>
              </w:rPr>
              <w:t>天，采用“收集</w:t>
            </w:r>
            <w:r w:rsidRPr="001736D6">
              <w:rPr>
                <w:rFonts w:ascii="Calibri" w:hAnsi="Calibri" w:hint="eastAsia"/>
              </w:rPr>
              <w:t>+</w:t>
            </w:r>
            <w:r w:rsidRPr="001736D6">
              <w:rPr>
                <w:rFonts w:ascii="Calibri" w:hAnsi="Calibri" w:hint="eastAsia"/>
              </w:rPr>
              <w:t>预沉淀</w:t>
            </w:r>
            <w:r w:rsidRPr="001736D6">
              <w:rPr>
                <w:rFonts w:ascii="Calibri" w:hAnsi="Calibri" w:hint="eastAsia"/>
              </w:rPr>
              <w:t>+A/O+</w:t>
            </w:r>
            <w:r w:rsidRPr="001736D6">
              <w:rPr>
                <w:rFonts w:ascii="Calibri" w:hAnsi="Calibri" w:hint="eastAsia"/>
              </w:rPr>
              <w:t>二沉</w:t>
            </w:r>
            <w:r w:rsidRPr="001736D6">
              <w:rPr>
                <w:rFonts w:ascii="Calibri" w:hAnsi="Calibri" w:hint="eastAsia"/>
              </w:rPr>
              <w:t>+</w:t>
            </w:r>
            <w:r w:rsidRPr="001736D6">
              <w:rPr>
                <w:rFonts w:ascii="Calibri" w:hAnsi="Calibri" w:hint="eastAsia"/>
              </w:rPr>
              <w:t>混凝沉淀</w:t>
            </w:r>
            <w:r w:rsidRPr="001736D6">
              <w:rPr>
                <w:rFonts w:ascii="Calibri" w:hAnsi="Calibri" w:hint="eastAsia"/>
              </w:rPr>
              <w:t>+</w:t>
            </w:r>
            <w:r w:rsidRPr="001736D6">
              <w:rPr>
                <w:rFonts w:ascii="Calibri" w:hAnsi="Calibri" w:hint="eastAsia"/>
              </w:rPr>
              <w:t>滤池</w:t>
            </w:r>
            <w:r w:rsidRPr="001736D6">
              <w:rPr>
                <w:rFonts w:ascii="Calibri" w:hAnsi="Calibri" w:hint="eastAsia"/>
              </w:rPr>
              <w:t>+</w:t>
            </w:r>
            <w:r w:rsidRPr="001736D6">
              <w:rPr>
                <w:rFonts w:ascii="Calibri" w:hAnsi="Calibri" w:hint="eastAsia"/>
              </w:rPr>
              <w:t>排放”的处理工艺，设计出水水质达到《城镇污水处理厂污染物排放标准》</w:t>
            </w:r>
            <w:r w:rsidRPr="001736D6">
              <w:rPr>
                <w:rFonts w:ascii="Calibri" w:hAnsi="Calibri" w:hint="eastAsia"/>
              </w:rPr>
              <w:t>GB18918-2002</w:t>
            </w:r>
            <w:r w:rsidRPr="001736D6">
              <w:rPr>
                <w:rFonts w:ascii="Calibri" w:hAnsi="Calibri" w:hint="eastAsia"/>
              </w:rPr>
              <w:t>中的一级</w:t>
            </w:r>
            <w:r w:rsidRPr="001736D6">
              <w:rPr>
                <w:rFonts w:ascii="Calibri" w:hAnsi="Calibri" w:hint="eastAsia"/>
              </w:rPr>
              <w:t>A</w:t>
            </w:r>
            <w:r w:rsidRPr="001736D6">
              <w:rPr>
                <w:rFonts w:ascii="Calibri" w:hAnsi="Calibri" w:hint="eastAsia"/>
              </w:rPr>
              <w:t>标准。</w:t>
            </w:r>
          </w:p>
          <w:p w:rsidR="00125056" w:rsidRPr="00C876CD" w:rsidRDefault="00125056" w:rsidP="00440BB1">
            <w:pPr>
              <w:rPr>
                <w:rFonts w:ascii="Calibri" w:hAnsi="Calibri" w:hint="eastAsia"/>
                <w:b/>
                <w:sz w:val="28"/>
                <w:szCs w:val="28"/>
              </w:rPr>
            </w:pPr>
            <w:r w:rsidRPr="00C876CD">
              <w:rPr>
                <w:rFonts w:ascii="Calibri" w:hAnsi="Calibri"/>
                <w:b/>
                <w:sz w:val="28"/>
                <w:szCs w:val="28"/>
              </w:rPr>
              <w:t>二、污染物排放情况及污染防治措施</w:t>
            </w:r>
          </w:p>
          <w:p w:rsidR="001736D6" w:rsidRPr="001736D6" w:rsidRDefault="001736D6" w:rsidP="001736D6">
            <w:pPr>
              <w:ind w:firstLineChars="200" w:firstLine="480"/>
              <w:jc w:val="both"/>
              <w:rPr>
                <w:rFonts w:ascii="Calibri" w:hAnsi="Calibri"/>
              </w:rPr>
            </w:pPr>
            <w:r w:rsidRPr="001736D6">
              <w:rPr>
                <w:rFonts w:ascii="Calibri" w:hAnsi="Calibri" w:hint="eastAsia"/>
              </w:rPr>
              <w:t>废气污染防治措施：综合污水处理站产生的臭气，在产生臭气的池体上加装玻璃钢盖板或混凝土盖板，经废气收集系统集中收集后，再经“水吸收法</w:t>
            </w:r>
            <w:r w:rsidRPr="001736D6">
              <w:rPr>
                <w:rFonts w:ascii="Calibri" w:hAnsi="Calibri" w:hint="eastAsia"/>
              </w:rPr>
              <w:t>+</w:t>
            </w:r>
            <w:r w:rsidRPr="001736D6">
              <w:rPr>
                <w:rFonts w:ascii="Calibri" w:hAnsi="Calibri" w:hint="eastAsia"/>
              </w:rPr>
              <w:t>光催化氧化”工艺处理达标后，于高于楼顶</w:t>
            </w:r>
            <w:r w:rsidRPr="001736D6">
              <w:rPr>
                <w:rFonts w:ascii="Calibri" w:hAnsi="Calibri" w:hint="eastAsia"/>
              </w:rPr>
              <w:t>15</w:t>
            </w:r>
            <w:r w:rsidRPr="001736D6">
              <w:rPr>
                <w:rFonts w:ascii="Calibri" w:hAnsi="Calibri" w:hint="eastAsia"/>
              </w:rPr>
              <w:t>米高的排气筒排放。本项目产生的臭气经处理后可达到《城镇污水处理厂污染物排放标准》（</w:t>
            </w:r>
            <w:r w:rsidRPr="001736D6">
              <w:rPr>
                <w:rFonts w:ascii="Calibri" w:hAnsi="Calibri" w:hint="eastAsia"/>
              </w:rPr>
              <w:t>GB18918-2002</w:t>
            </w:r>
            <w:r w:rsidRPr="001736D6">
              <w:rPr>
                <w:rFonts w:ascii="Calibri" w:hAnsi="Calibri" w:hint="eastAsia"/>
              </w:rPr>
              <w:t>）厂界废气排放最高允许浓度限值的要求。</w:t>
            </w:r>
          </w:p>
          <w:p w:rsidR="001736D6" w:rsidRPr="001736D6" w:rsidRDefault="001736D6" w:rsidP="001736D6">
            <w:pPr>
              <w:ind w:firstLineChars="200" w:firstLine="480"/>
              <w:jc w:val="both"/>
              <w:rPr>
                <w:rFonts w:ascii="Calibri" w:hAnsi="Calibri"/>
              </w:rPr>
            </w:pPr>
            <w:r w:rsidRPr="001736D6">
              <w:rPr>
                <w:rFonts w:ascii="Calibri" w:hAnsi="Calibri" w:hint="eastAsia"/>
              </w:rPr>
              <w:t>废水污染防治措施：本项目处理达到一级</w:t>
            </w:r>
            <w:r w:rsidRPr="001736D6">
              <w:rPr>
                <w:rFonts w:ascii="Calibri" w:hAnsi="Calibri" w:hint="eastAsia"/>
              </w:rPr>
              <w:t>A</w:t>
            </w:r>
            <w:r w:rsidRPr="001736D6">
              <w:rPr>
                <w:rFonts w:ascii="Calibri" w:hAnsi="Calibri" w:hint="eastAsia"/>
              </w:rPr>
              <w:t>的污水进入市政管网，最终排入长兴岛北部污水处理厂后排海。</w:t>
            </w:r>
          </w:p>
          <w:p w:rsidR="001736D6" w:rsidRPr="001736D6" w:rsidRDefault="001736D6" w:rsidP="001736D6">
            <w:pPr>
              <w:ind w:firstLineChars="200" w:firstLine="480"/>
              <w:jc w:val="both"/>
              <w:rPr>
                <w:rFonts w:ascii="Calibri" w:hAnsi="Calibri"/>
              </w:rPr>
            </w:pPr>
            <w:r w:rsidRPr="001736D6">
              <w:rPr>
                <w:rFonts w:ascii="Calibri" w:hAnsi="Calibri" w:hint="eastAsia"/>
              </w:rPr>
              <w:t>固体废物污染防治措施：污水处理产生的栅渣、沉砂和污泥需根据毒性浸出结果决定最终处置方式，做危废送至有资质的单位处置或作为一般固废处置。生活垃圾依托长兴岛园区由市政统一收集处理。</w:t>
            </w:r>
          </w:p>
          <w:p w:rsidR="001736D6" w:rsidRDefault="001736D6" w:rsidP="001736D6">
            <w:pPr>
              <w:ind w:firstLineChars="200" w:firstLine="480"/>
              <w:jc w:val="both"/>
            </w:pPr>
            <w:r w:rsidRPr="001736D6">
              <w:rPr>
                <w:rFonts w:ascii="Calibri" w:hAnsi="Calibri" w:hint="eastAsia"/>
              </w:rPr>
              <w:t>噪声污染防治措施：本项目主要噪声设备布置在地下室内，通过对主要噪声设备采用隔声、消声、减振等降噪措施，厂界处噪声满足《工业企业厂界环境噪声排放标准》（</w:t>
            </w:r>
            <w:r w:rsidRPr="001736D6">
              <w:rPr>
                <w:rFonts w:ascii="Calibri" w:hAnsi="Calibri" w:hint="eastAsia"/>
              </w:rPr>
              <w:t>GB12348-2008</w:t>
            </w:r>
            <w:r w:rsidRPr="001736D6">
              <w:rPr>
                <w:rFonts w:ascii="Calibri" w:hAnsi="Calibri" w:hint="eastAsia"/>
              </w:rPr>
              <w:t>）中</w:t>
            </w:r>
            <w:r w:rsidRPr="001736D6">
              <w:rPr>
                <w:rFonts w:ascii="Calibri" w:hAnsi="Calibri" w:hint="eastAsia"/>
              </w:rPr>
              <w:t>3</w:t>
            </w:r>
            <w:r w:rsidRPr="001736D6">
              <w:rPr>
                <w:rFonts w:ascii="Calibri" w:hAnsi="Calibri" w:hint="eastAsia"/>
              </w:rPr>
              <w:t>类区的要求。</w:t>
            </w:r>
          </w:p>
          <w:p w:rsidR="00125056" w:rsidRPr="00440BB1" w:rsidRDefault="00125056" w:rsidP="00C876CD">
            <w:pPr>
              <w:pStyle w:val="a6"/>
              <w:spacing w:line="360" w:lineRule="auto"/>
            </w:pPr>
          </w:p>
        </w:tc>
      </w:tr>
    </w:tbl>
    <w:p w:rsidR="00703E8B" w:rsidRPr="00125056" w:rsidRDefault="00703E8B" w:rsidP="00BC53C5">
      <w:pPr>
        <w:spacing w:line="240" w:lineRule="auto"/>
        <w:rPr>
          <w:rFonts w:hint="eastAsia"/>
        </w:rPr>
      </w:pPr>
    </w:p>
    <w:sectPr w:rsidR="00703E8B" w:rsidRPr="00125056" w:rsidSect="00E37C60">
      <w:pgSz w:w="11906" w:h="16838"/>
      <w:pgMar w:top="102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A6F" w:rsidRDefault="00D33A6F" w:rsidP="00550AC9">
      <w:pPr>
        <w:spacing w:line="240" w:lineRule="auto"/>
      </w:pPr>
      <w:r>
        <w:separator/>
      </w:r>
    </w:p>
  </w:endnote>
  <w:endnote w:type="continuationSeparator" w:id="1">
    <w:p w:rsidR="00D33A6F" w:rsidRDefault="00D33A6F" w:rsidP="00550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A6F" w:rsidRDefault="00D33A6F" w:rsidP="00550AC9">
      <w:pPr>
        <w:spacing w:line="240" w:lineRule="auto"/>
      </w:pPr>
      <w:r>
        <w:separator/>
      </w:r>
    </w:p>
  </w:footnote>
  <w:footnote w:type="continuationSeparator" w:id="1">
    <w:p w:rsidR="00D33A6F" w:rsidRDefault="00D33A6F" w:rsidP="00550A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0ABB"/>
    <w:multiLevelType w:val="hybridMultilevel"/>
    <w:tmpl w:val="04C4246C"/>
    <w:lvl w:ilvl="0" w:tplc="17963F7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CBF"/>
    <w:rsid w:val="00007E78"/>
    <w:rsid w:val="0002320C"/>
    <w:rsid w:val="00065A8F"/>
    <w:rsid w:val="000839F7"/>
    <w:rsid w:val="000A4DD1"/>
    <w:rsid w:val="000B2A6C"/>
    <w:rsid w:val="000C2084"/>
    <w:rsid w:val="000C2D5E"/>
    <w:rsid w:val="00123311"/>
    <w:rsid w:val="00125056"/>
    <w:rsid w:val="001736D6"/>
    <w:rsid w:val="0019531C"/>
    <w:rsid w:val="001F0287"/>
    <w:rsid w:val="00216A8C"/>
    <w:rsid w:val="002E7BA7"/>
    <w:rsid w:val="00371CED"/>
    <w:rsid w:val="00374F40"/>
    <w:rsid w:val="003958DE"/>
    <w:rsid w:val="00440BB1"/>
    <w:rsid w:val="004A2951"/>
    <w:rsid w:val="004C2FC8"/>
    <w:rsid w:val="00532143"/>
    <w:rsid w:val="00550AC9"/>
    <w:rsid w:val="005A1D08"/>
    <w:rsid w:val="005B200E"/>
    <w:rsid w:val="005F1446"/>
    <w:rsid w:val="00611037"/>
    <w:rsid w:val="00657426"/>
    <w:rsid w:val="006731A2"/>
    <w:rsid w:val="006C6533"/>
    <w:rsid w:val="006D64B4"/>
    <w:rsid w:val="00703E8B"/>
    <w:rsid w:val="00722F70"/>
    <w:rsid w:val="00746391"/>
    <w:rsid w:val="007B269C"/>
    <w:rsid w:val="007B6191"/>
    <w:rsid w:val="007C0E96"/>
    <w:rsid w:val="007C562E"/>
    <w:rsid w:val="007C579B"/>
    <w:rsid w:val="007D3EA7"/>
    <w:rsid w:val="00806967"/>
    <w:rsid w:val="00833BD3"/>
    <w:rsid w:val="00863C94"/>
    <w:rsid w:val="00872662"/>
    <w:rsid w:val="008960AF"/>
    <w:rsid w:val="008A14F1"/>
    <w:rsid w:val="008B3154"/>
    <w:rsid w:val="008E1F15"/>
    <w:rsid w:val="009646C4"/>
    <w:rsid w:val="00971136"/>
    <w:rsid w:val="00985E04"/>
    <w:rsid w:val="00993A6F"/>
    <w:rsid w:val="009A10A3"/>
    <w:rsid w:val="009F5D74"/>
    <w:rsid w:val="00A13385"/>
    <w:rsid w:val="00A55FDB"/>
    <w:rsid w:val="00AC6CBF"/>
    <w:rsid w:val="00AE54D4"/>
    <w:rsid w:val="00AE58DE"/>
    <w:rsid w:val="00B1441F"/>
    <w:rsid w:val="00B32B72"/>
    <w:rsid w:val="00B76DBB"/>
    <w:rsid w:val="00B9697F"/>
    <w:rsid w:val="00B96CF3"/>
    <w:rsid w:val="00BC53C5"/>
    <w:rsid w:val="00C032AE"/>
    <w:rsid w:val="00C22519"/>
    <w:rsid w:val="00C333C0"/>
    <w:rsid w:val="00C850E5"/>
    <w:rsid w:val="00C876CD"/>
    <w:rsid w:val="00C945C2"/>
    <w:rsid w:val="00CA3F7B"/>
    <w:rsid w:val="00CE672F"/>
    <w:rsid w:val="00CF2DB6"/>
    <w:rsid w:val="00CF69FC"/>
    <w:rsid w:val="00D25AD5"/>
    <w:rsid w:val="00D33A6F"/>
    <w:rsid w:val="00D73CE3"/>
    <w:rsid w:val="00D82D96"/>
    <w:rsid w:val="00D84231"/>
    <w:rsid w:val="00DC69A4"/>
    <w:rsid w:val="00E17DA7"/>
    <w:rsid w:val="00E20B5A"/>
    <w:rsid w:val="00E37C60"/>
    <w:rsid w:val="00E76A2D"/>
    <w:rsid w:val="00E77B86"/>
    <w:rsid w:val="00E8003E"/>
    <w:rsid w:val="00F077F0"/>
    <w:rsid w:val="00F812E3"/>
    <w:rsid w:val="00F9332A"/>
    <w:rsid w:val="00FB0812"/>
    <w:rsid w:val="00FC0C32"/>
    <w:rsid w:val="00FC2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CBF"/>
    <w:pPr>
      <w:widowControl w:val="0"/>
      <w:spacing w:line="360" w:lineRule="auto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表格标题"/>
    <w:next w:val="a"/>
    <w:link w:val="Char"/>
    <w:rsid w:val="00AC6CBF"/>
    <w:pPr>
      <w:keepNext/>
      <w:widowControl w:val="0"/>
      <w:jc w:val="center"/>
    </w:pPr>
    <w:rPr>
      <w:b/>
      <w:kern w:val="2"/>
      <w:sz w:val="24"/>
      <w:szCs w:val="24"/>
    </w:rPr>
  </w:style>
  <w:style w:type="character" w:customStyle="1" w:styleId="Char">
    <w:name w:val="表格标题 Char"/>
    <w:link w:val="a3"/>
    <w:rsid w:val="00AC6CBF"/>
    <w:rPr>
      <w:b/>
      <w:kern w:val="2"/>
      <w:sz w:val="24"/>
      <w:szCs w:val="24"/>
      <w:lang w:val="en-US" w:eastAsia="zh-CN" w:bidi="ar-SA"/>
    </w:rPr>
  </w:style>
  <w:style w:type="paragraph" w:styleId="a4">
    <w:name w:val="header"/>
    <w:basedOn w:val="a"/>
    <w:link w:val="Char0"/>
    <w:rsid w:val="00550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rsid w:val="00550AC9"/>
    <w:rPr>
      <w:kern w:val="2"/>
      <w:sz w:val="18"/>
      <w:szCs w:val="18"/>
    </w:rPr>
  </w:style>
  <w:style w:type="paragraph" w:styleId="a5">
    <w:name w:val="footer"/>
    <w:basedOn w:val="a"/>
    <w:link w:val="Char1"/>
    <w:rsid w:val="00550A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  <w:lang/>
    </w:rPr>
  </w:style>
  <w:style w:type="character" w:customStyle="1" w:styleId="Char1">
    <w:name w:val="页脚 Char"/>
    <w:link w:val="a5"/>
    <w:rsid w:val="00550AC9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25056"/>
    <w:pPr>
      <w:spacing w:line="240" w:lineRule="auto"/>
      <w:ind w:firstLineChars="200" w:firstLine="420"/>
      <w:jc w:val="both"/>
    </w:pPr>
    <w:rPr>
      <w:rFonts w:ascii="Calibri" w:hAnsi="Calibri"/>
      <w:sz w:val="21"/>
      <w:szCs w:val="22"/>
    </w:rPr>
  </w:style>
  <w:style w:type="table" w:styleId="a7">
    <w:name w:val="Table Grid"/>
    <w:basedOn w:val="a1"/>
    <w:uiPriority w:val="59"/>
    <w:rsid w:val="00125056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报告正文"/>
    <w:basedOn w:val="a"/>
    <w:link w:val="Char2"/>
    <w:autoRedefine/>
    <w:qFormat/>
    <w:rsid w:val="008A14F1"/>
    <w:pPr>
      <w:jc w:val="both"/>
    </w:pPr>
    <w:rPr>
      <w:rFonts w:ascii="Calibri" w:hAnsi="Calibri"/>
      <w:b/>
      <w:sz w:val="32"/>
      <w:szCs w:val="32"/>
      <w:lang/>
    </w:rPr>
  </w:style>
  <w:style w:type="character" w:customStyle="1" w:styleId="Char2">
    <w:name w:val="报告正文 Char"/>
    <w:link w:val="a8"/>
    <w:qFormat/>
    <w:rsid w:val="008A14F1"/>
    <w:rPr>
      <w:rFonts w:ascii="Calibri" w:hAnsi="Calibri"/>
      <w:b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692</Characters>
  <Application>Microsoft Office Word</Application>
  <DocSecurity>0</DocSecurity>
  <Lines>62</Lines>
  <Paragraphs>79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表8</dc:title>
  <dc:creator>User</dc:creator>
  <cp:lastModifiedBy>lenovo</cp:lastModifiedBy>
  <cp:revision>11</cp:revision>
  <dcterms:created xsi:type="dcterms:W3CDTF">2018-05-31T07:06:00Z</dcterms:created>
  <dcterms:modified xsi:type="dcterms:W3CDTF">2018-05-31T07:13:00Z</dcterms:modified>
</cp:coreProperties>
</file>