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427" w:rsidRPr="00761427" w:rsidRDefault="00761427" w:rsidP="00761427">
      <w:pPr>
        <w:jc w:val="center"/>
        <w:rPr>
          <w:rFonts w:ascii="Simsun" w:hAnsi="Simsun" w:hint="eastAsia"/>
          <w:b/>
          <w:bCs/>
          <w:color w:val="333333"/>
          <w:sz w:val="36"/>
          <w:szCs w:val="36"/>
        </w:rPr>
      </w:pPr>
      <w:r w:rsidRPr="00761427">
        <w:rPr>
          <w:rFonts w:ascii="Simsun" w:hAnsi="Simsun"/>
          <w:b/>
          <w:bCs/>
          <w:color w:val="333333"/>
          <w:sz w:val="36"/>
          <w:szCs w:val="36"/>
        </w:rPr>
        <w:t>关于组织开展</w:t>
      </w:r>
      <w:r w:rsidRPr="00761427">
        <w:rPr>
          <w:rFonts w:ascii="Simsun" w:hAnsi="Simsun"/>
          <w:b/>
          <w:bCs/>
          <w:color w:val="333333"/>
          <w:sz w:val="36"/>
          <w:szCs w:val="36"/>
        </w:rPr>
        <w:t>2014</w:t>
      </w:r>
      <w:r w:rsidRPr="00761427">
        <w:rPr>
          <w:rFonts w:ascii="Simsun" w:hAnsi="Simsun"/>
          <w:b/>
          <w:bCs/>
          <w:color w:val="333333"/>
          <w:sz w:val="36"/>
          <w:szCs w:val="36"/>
        </w:rPr>
        <w:t>年辽宁省工程技术研究中心</w:t>
      </w:r>
    </w:p>
    <w:p w:rsidR="00761427" w:rsidRPr="00761427" w:rsidRDefault="00761427" w:rsidP="00761427">
      <w:pPr>
        <w:jc w:val="center"/>
        <w:rPr>
          <w:rFonts w:ascii="Simsun" w:hAnsi="Simsun" w:hint="eastAsia"/>
          <w:color w:val="333333"/>
          <w:sz w:val="36"/>
          <w:szCs w:val="36"/>
        </w:rPr>
      </w:pPr>
      <w:r w:rsidRPr="00761427">
        <w:rPr>
          <w:rFonts w:ascii="Simsun" w:hAnsi="Simsun"/>
          <w:b/>
          <w:bCs/>
          <w:color w:val="333333"/>
          <w:sz w:val="36"/>
          <w:szCs w:val="36"/>
        </w:rPr>
        <w:t>和重点实验室组建计划的通知</w:t>
      </w:r>
    </w:p>
    <w:p w:rsidR="00761427" w:rsidRDefault="00761427">
      <w:pPr>
        <w:rPr>
          <w:rFonts w:ascii="Simsun" w:hAnsi="Simsun" w:hint="eastAsia"/>
          <w:color w:val="333333"/>
        </w:rPr>
      </w:pPr>
      <w:r>
        <w:rPr>
          <w:rFonts w:ascii="Simsun" w:hAnsi="Simsun"/>
          <w:color w:val="333333"/>
        </w:rPr>
        <w:t>各有关单位：</w:t>
      </w:r>
    </w:p>
    <w:p w:rsidR="00C24CCF" w:rsidRDefault="00761427" w:rsidP="00761427">
      <w:pPr>
        <w:ind w:firstLine="225"/>
        <w:rPr>
          <w:rFonts w:ascii="Simsun" w:hAnsi="Simsun" w:hint="eastAsia"/>
          <w:color w:val="333333"/>
        </w:rPr>
      </w:pPr>
      <w:r>
        <w:rPr>
          <w:rFonts w:ascii="Simsun" w:hAnsi="Simsun"/>
          <w:color w:val="333333"/>
        </w:rPr>
        <w:t>为深入贯彻落实党的十八届三中全会精神，进一步实施创新驱动发展战略，加快以企业为主体的创新体系建设和支撑经济社会发展的公共技术创新平台建设，推动行业技术进步，经研究，</w:t>
      </w:r>
      <w:r>
        <w:rPr>
          <w:rFonts w:ascii="Simsun" w:hAnsi="Simsun"/>
          <w:color w:val="333333"/>
        </w:rPr>
        <w:t>2014</w:t>
      </w:r>
      <w:r>
        <w:rPr>
          <w:rFonts w:ascii="Simsun" w:hAnsi="Simsun"/>
          <w:color w:val="333333"/>
        </w:rPr>
        <w:t>年省科技厅将继续组织实施省级工程技术研究中心和重点实验室组建计划。现将有关事宜通知如下：</w:t>
      </w:r>
    </w:p>
    <w:p w:rsidR="00C24CCF" w:rsidRDefault="00761427" w:rsidP="00761427">
      <w:pPr>
        <w:ind w:firstLine="225"/>
        <w:rPr>
          <w:rFonts w:ascii="Simsun" w:hAnsi="Simsun" w:hint="eastAsia"/>
          <w:color w:val="333333"/>
        </w:rPr>
      </w:pPr>
      <w:r>
        <w:rPr>
          <w:rFonts w:ascii="Simsun" w:hAnsi="Simsun"/>
          <w:color w:val="333333"/>
        </w:rPr>
        <w:t>   </w:t>
      </w:r>
      <w:r>
        <w:rPr>
          <w:rStyle w:val="apple-converted-space"/>
          <w:rFonts w:ascii="Simsun" w:hAnsi="Simsun"/>
          <w:color w:val="333333"/>
        </w:rPr>
        <w:t> </w:t>
      </w:r>
      <w:r>
        <w:rPr>
          <w:rFonts w:ascii="Simsun" w:hAnsi="Simsun"/>
          <w:color w:val="333333"/>
        </w:rPr>
        <w:t>一、省级工程技术研究中心组建计划</w:t>
      </w:r>
    </w:p>
    <w:p w:rsidR="00761427" w:rsidRDefault="00761427" w:rsidP="00761427">
      <w:pPr>
        <w:ind w:firstLine="225"/>
        <w:rPr>
          <w:rFonts w:ascii="Simsun" w:hAnsi="Simsun" w:hint="eastAsia"/>
          <w:color w:val="333333"/>
        </w:rPr>
      </w:pPr>
      <w:r>
        <w:rPr>
          <w:rFonts w:ascii="Simsun" w:hAnsi="Simsun"/>
          <w:color w:val="333333"/>
        </w:rPr>
        <w:t>面向我省确定的优势产业和战略性新兴产业，拟依托科研院所和高等院校组建行业工程技术研究中心；重点围绕我省高新区、特色产业集群，选择依托行业优势企业以及技术人才具有比较优势和较好发展前景的科技型企业组建企业工程技术研究中心，实施省级工程技术研究中心组建计划。</w:t>
      </w:r>
    </w:p>
    <w:p w:rsidR="00761427" w:rsidRDefault="00761427" w:rsidP="00761427">
      <w:pPr>
        <w:ind w:firstLine="225"/>
        <w:rPr>
          <w:rFonts w:ascii="Simsun" w:hAnsi="Simsun" w:hint="eastAsia"/>
          <w:color w:val="333333"/>
        </w:rPr>
      </w:pPr>
      <w:r>
        <w:rPr>
          <w:rFonts w:ascii="Simsun" w:hAnsi="Simsun"/>
          <w:color w:val="333333"/>
        </w:rPr>
        <w:t>    </w:t>
      </w:r>
      <w:r>
        <w:rPr>
          <w:rFonts w:ascii="Simsun" w:hAnsi="Simsun"/>
          <w:color w:val="333333"/>
        </w:rPr>
        <w:t>（一）申报条件</w:t>
      </w:r>
    </w:p>
    <w:p w:rsidR="00761427" w:rsidRDefault="00761427" w:rsidP="00761427">
      <w:pPr>
        <w:ind w:firstLine="225"/>
        <w:rPr>
          <w:rFonts w:ascii="Simsun" w:hAnsi="Simsun" w:hint="eastAsia"/>
          <w:color w:val="333333"/>
        </w:rPr>
      </w:pPr>
      <w:r>
        <w:rPr>
          <w:rFonts w:ascii="Simsun" w:hAnsi="Simsun"/>
          <w:color w:val="333333"/>
        </w:rPr>
        <w:t>   </w:t>
      </w:r>
      <w:r>
        <w:rPr>
          <w:rStyle w:val="apple-converted-space"/>
          <w:rFonts w:ascii="Simsun" w:hAnsi="Simsun"/>
          <w:color w:val="333333"/>
        </w:rPr>
        <w:t> </w:t>
      </w:r>
      <w:r>
        <w:rPr>
          <w:rFonts w:ascii="Simsun" w:hAnsi="Simsun"/>
          <w:color w:val="333333"/>
        </w:rPr>
        <w:t>1</w:t>
      </w:r>
      <w:r>
        <w:rPr>
          <w:rFonts w:ascii="Simsun" w:hAnsi="Simsun"/>
          <w:color w:val="333333"/>
        </w:rPr>
        <w:t>．建设工程技术研究中心目标明确，研究开发任务具体，方案可行，措施得力。具有承担国家和省级研究开发项目的能力。</w:t>
      </w:r>
    </w:p>
    <w:p w:rsidR="00761427" w:rsidRDefault="00761427" w:rsidP="00761427">
      <w:pPr>
        <w:ind w:firstLine="225"/>
        <w:rPr>
          <w:rFonts w:ascii="Simsun" w:hAnsi="Simsun" w:hint="eastAsia"/>
          <w:color w:val="333333"/>
        </w:rPr>
      </w:pPr>
      <w:r>
        <w:rPr>
          <w:rFonts w:ascii="Simsun" w:hAnsi="Simsun"/>
          <w:color w:val="333333"/>
        </w:rPr>
        <w:t>   </w:t>
      </w:r>
      <w:r>
        <w:rPr>
          <w:rStyle w:val="apple-converted-space"/>
          <w:rFonts w:ascii="Simsun" w:hAnsi="Simsun"/>
          <w:color w:val="333333"/>
        </w:rPr>
        <w:t> </w:t>
      </w:r>
      <w:r>
        <w:rPr>
          <w:rFonts w:ascii="Simsun" w:hAnsi="Simsun"/>
          <w:color w:val="333333"/>
        </w:rPr>
        <w:t>2</w:t>
      </w:r>
      <w:r>
        <w:rPr>
          <w:rFonts w:ascii="Simsun" w:hAnsi="Simsun"/>
          <w:color w:val="333333"/>
        </w:rPr>
        <w:t>．申请建设的工程技术研究中心应配备管理负责人和技术带头人，拥有固定的专职研发人员，硕士学位或中级职称人员占比不低于</w:t>
      </w:r>
      <w:r>
        <w:rPr>
          <w:rFonts w:ascii="Simsun" w:hAnsi="Simsun"/>
          <w:color w:val="333333"/>
        </w:rPr>
        <w:t>30%</w:t>
      </w:r>
      <w:r>
        <w:rPr>
          <w:rFonts w:ascii="Simsun" w:hAnsi="Simsun"/>
          <w:color w:val="333333"/>
        </w:rPr>
        <w:t>。</w:t>
      </w:r>
    </w:p>
    <w:p w:rsidR="00761427" w:rsidRDefault="00761427" w:rsidP="00761427">
      <w:pPr>
        <w:ind w:firstLine="225"/>
        <w:rPr>
          <w:rFonts w:ascii="Simsun" w:hAnsi="Simsun" w:hint="eastAsia"/>
          <w:color w:val="333333"/>
        </w:rPr>
      </w:pPr>
      <w:r>
        <w:rPr>
          <w:rFonts w:ascii="Simsun" w:hAnsi="Simsun"/>
          <w:color w:val="333333"/>
        </w:rPr>
        <w:t>   </w:t>
      </w:r>
      <w:r>
        <w:rPr>
          <w:rStyle w:val="apple-converted-space"/>
          <w:rFonts w:ascii="Simsun" w:hAnsi="Simsun"/>
          <w:color w:val="333333"/>
        </w:rPr>
        <w:t> </w:t>
      </w:r>
      <w:r>
        <w:rPr>
          <w:rFonts w:ascii="Simsun" w:hAnsi="Simsun"/>
          <w:color w:val="333333"/>
        </w:rPr>
        <w:t>3</w:t>
      </w:r>
      <w:r>
        <w:rPr>
          <w:rFonts w:ascii="Simsun" w:hAnsi="Simsun"/>
          <w:color w:val="333333"/>
        </w:rPr>
        <w:t>．有良好的产学研合作基础，重视科技人员和高技能人才的培养、引进和使用。</w:t>
      </w:r>
    </w:p>
    <w:p w:rsidR="00761427" w:rsidRDefault="00761427" w:rsidP="00761427">
      <w:pPr>
        <w:ind w:firstLine="225"/>
        <w:rPr>
          <w:rFonts w:ascii="Simsun" w:hAnsi="Simsun" w:hint="eastAsia"/>
          <w:color w:val="333333"/>
        </w:rPr>
      </w:pPr>
      <w:r>
        <w:rPr>
          <w:rFonts w:ascii="Simsun" w:hAnsi="Simsun"/>
          <w:color w:val="333333"/>
        </w:rPr>
        <w:t>    4</w:t>
      </w:r>
      <w:r>
        <w:rPr>
          <w:rFonts w:ascii="Simsun" w:hAnsi="Simsun"/>
          <w:color w:val="333333"/>
        </w:rPr>
        <w:t>．具备工程技术试验条件和基础设施，有必要的检测、分析、测试手段和工艺设备（不包括批量生产用设备），且设备原值应不低于</w:t>
      </w:r>
      <w:r>
        <w:rPr>
          <w:rFonts w:ascii="Simsun" w:hAnsi="Simsun"/>
          <w:color w:val="333333"/>
        </w:rPr>
        <w:t>500</w:t>
      </w:r>
      <w:r>
        <w:rPr>
          <w:rFonts w:ascii="Simsun" w:hAnsi="Simsun"/>
          <w:color w:val="333333"/>
        </w:rPr>
        <w:t>万元。</w:t>
      </w:r>
    </w:p>
    <w:p w:rsidR="00761427" w:rsidRDefault="00761427" w:rsidP="00761427">
      <w:pPr>
        <w:ind w:firstLine="225"/>
        <w:rPr>
          <w:rFonts w:ascii="Simsun" w:hAnsi="Simsun" w:hint="eastAsia"/>
          <w:color w:val="333333"/>
        </w:rPr>
      </w:pPr>
      <w:r>
        <w:rPr>
          <w:rFonts w:ascii="Simsun" w:hAnsi="Simsun"/>
          <w:color w:val="333333"/>
        </w:rPr>
        <w:t>   </w:t>
      </w:r>
      <w:r>
        <w:rPr>
          <w:rStyle w:val="apple-converted-space"/>
          <w:rFonts w:ascii="Simsun" w:hAnsi="Simsun"/>
          <w:color w:val="333333"/>
        </w:rPr>
        <w:t> </w:t>
      </w:r>
      <w:r>
        <w:rPr>
          <w:rFonts w:ascii="Simsun" w:hAnsi="Simsun"/>
          <w:color w:val="333333"/>
        </w:rPr>
        <w:t>（二）重点方向</w:t>
      </w:r>
    </w:p>
    <w:p w:rsidR="00761427" w:rsidRDefault="00761427" w:rsidP="00761427">
      <w:pPr>
        <w:ind w:firstLine="225"/>
        <w:rPr>
          <w:rFonts w:ascii="Simsun" w:hAnsi="Simsun" w:hint="eastAsia"/>
          <w:color w:val="333333"/>
        </w:rPr>
      </w:pPr>
      <w:r>
        <w:rPr>
          <w:rFonts w:ascii="Simsun" w:hAnsi="Simsun"/>
          <w:color w:val="333333"/>
        </w:rPr>
        <w:t>   </w:t>
      </w:r>
      <w:r>
        <w:rPr>
          <w:rStyle w:val="apple-converted-space"/>
          <w:rFonts w:ascii="Simsun" w:hAnsi="Simsun"/>
          <w:color w:val="333333"/>
        </w:rPr>
        <w:t> </w:t>
      </w:r>
      <w:r>
        <w:rPr>
          <w:rFonts w:ascii="Simsun" w:hAnsi="Simsun"/>
          <w:color w:val="333333"/>
        </w:rPr>
        <w:t>装备制造、能源交通、信息技术、新材料、生物医药、节能环保、农业等</w:t>
      </w:r>
      <w:r>
        <w:rPr>
          <w:rFonts w:ascii="Simsun" w:hAnsi="Simsun"/>
          <w:color w:val="333333"/>
        </w:rPr>
        <w:t>7</w:t>
      </w:r>
      <w:r>
        <w:rPr>
          <w:rFonts w:ascii="Simsun" w:hAnsi="Simsun"/>
          <w:color w:val="333333"/>
        </w:rPr>
        <w:t>个领域，拟组建方向详见附件。</w:t>
      </w:r>
    </w:p>
    <w:p w:rsidR="00761427" w:rsidRDefault="00761427" w:rsidP="00761427">
      <w:pPr>
        <w:ind w:firstLine="225"/>
        <w:rPr>
          <w:rFonts w:ascii="Simsun" w:hAnsi="Simsun" w:hint="eastAsia"/>
          <w:color w:val="333333"/>
        </w:rPr>
      </w:pPr>
      <w:r>
        <w:rPr>
          <w:rFonts w:ascii="Simsun" w:hAnsi="Simsun"/>
          <w:color w:val="333333"/>
        </w:rPr>
        <w:t>   </w:t>
      </w:r>
      <w:r>
        <w:rPr>
          <w:rStyle w:val="apple-converted-space"/>
          <w:rFonts w:ascii="Simsun" w:hAnsi="Simsun"/>
          <w:color w:val="333333"/>
        </w:rPr>
        <w:t> </w:t>
      </w:r>
      <w:r>
        <w:rPr>
          <w:rFonts w:ascii="Simsun" w:hAnsi="Simsun"/>
          <w:color w:val="333333"/>
        </w:rPr>
        <w:t>二、省级重点实验室组建计划</w:t>
      </w:r>
    </w:p>
    <w:p w:rsidR="00761427" w:rsidRDefault="00761427" w:rsidP="00761427">
      <w:pPr>
        <w:ind w:firstLine="225"/>
        <w:rPr>
          <w:rFonts w:ascii="Simsun" w:hAnsi="Simsun" w:hint="eastAsia"/>
          <w:color w:val="333333"/>
        </w:rPr>
      </w:pPr>
      <w:r>
        <w:rPr>
          <w:rFonts w:ascii="Simsun" w:hAnsi="Simsun"/>
          <w:color w:val="333333"/>
        </w:rPr>
        <w:t>   </w:t>
      </w:r>
      <w:r>
        <w:rPr>
          <w:rStyle w:val="apple-converted-space"/>
          <w:rFonts w:ascii="Simsun" w:hAnsi="Simsun"/>
          <w:color w:val="333333"/>
        </w:rPr>
        <w:t> </w:t>
      </w:r>
      <w:r>
        <w:rPr>
          <w:rFonts w:ascii="Simsun" w:hAnsi="Simsun"/>
          <w:color w:val="333333"/>
        </w:rPr>
        <w:t>重点围绕我省优势和战略新兴产业，着力加强技术创新的基础研究，依托科研能力强、规模较大的创新型企业组建企业重点实验室；面向高校、科研机构，围绕我省重点学科、领域，特别在支撑产业发展的共性基础研究方面建设重点实验室，实施省级重点实验室组建计划。</w:t>
      </w:r>
    </w:p>
    <w:p w:rsidR="00761427" w:rsidRDefault="00761427" w:rsidP="00761427">
      <w:pPr>
        <w:ind w:firstLine="225"/>
        <w:rPr>
          <w:rFonts w:ascii="Simsun" w:hAnsi="Simsun" w:hint="eastAsia"/>
          <w:color w:val="333333"/>
        </w:rPr>
      </w:pPr>
      <w:r>
        <w:rPr>
          <w:rFonts w:ascii="Simsun" w:hAnsi="Simsun"/>
          <w:color w:val="333333"/>
        </w:rPr>
        <w:t>   </w:t>
      </w:r>
      <w:r>
        <w:rPr>
          <w:rStyle w:val="apple-converted-space"/>
          <w:rFonts w:ascii="Simsun" w:hAnsi="Simsun"/>
          <w:color w:val="333333"/>
        </w:rPr>
        <w:t> </w:t>
      </w:r>
      <w:r>
        <w:rPr>
          <w:rFonts w:ascii="Simsun" w:hAnsi="Simsun"/>
          <w:color w:val="333333"/>
        </w:rPr>
        <w:t>（一）申报条件</w:t>
      </w:r>
    </w:p>
    <w:p w:rsidR="00761427" w:rsidRDefault="00761427" w:rsidP="00761427">
      <w:pPr>
        <w:ind w:firstLine="225"/>
        <w:rPr>
          <w:rFonts w:ascii="Simsun" w:hAnsi="Simsun" w:hint="eastAsia"/>
          <w:color w:val="333333"/>
        </w:rPr>
      </w:pPr>
      <w:r>
        <w:rPr>
          <w:rFonts w:ascii="Simsun" w:hAnsi="Simsun"/>
          <w:color w:val="333333"/>
        </w:rPr>
        <w:t>   </w:t>
      </w:r>
      <w:r>
        <w:rPr>
          <w:rStyle w:val="apple-converted-space"/>
          <w:rFonts w:ascii="Simsun" w:hAnsi="Simsun"/>
          <w:color w:val="333333"/>
        </w:rPr>
        <w:t> </w:t>
      </w:r>
      <w:r>
        <w:rPr>
          <w:rFonts w:ascii="Simsun" w:hAnsi="Simsun"/>
          <w:color w:val="333333"/>
        </w:rPr>
        <w:t>1</w:t>
      </w:r>
      <w:r>
        <w:rPr>
          <w:rFonts w:ascii="Simsun" w:hAnsi="Simsun"/>
          <w:color w:val="333333"/>
        </w:rPr>
        <w:t>．重点实验室研究方向应符合我省</w:t>
      </w:r>
      <w:r>
        <w:rPr>
          <w:rFonts w:ascii="Simsun" w:hAnsi="Simsun"/>
          <w:color w:val="333333"/>
        </w:rPr>
        <w:t>“</w:t>
      </w:r>
      <w:r>
        <w:rPr>
          <w:rFonts w:ascii="Simsun" w:hAnsi="Simsun"/>
          <w:color w:val="333333"/>
        </w:rPr>
        <w:t>十二五</w:t>
      </w:r>
      <w:r>
        <w:rPr>
          <w:rFonts w:ascii="Simsun" w:hAnsi="Simsun"/>
          <w:color w:val="333333"/>
        </w:rPr>
        <w:t>”</w:t>
      </w:r>
      <w:r>
        <w:rPr>
          <w:rFonts w:ascii="Simsun" w:hAnsi="Simsun"/>
          <w:color w:val="333333"/>
        </w:rPr>
        <w:t>规划确定的产业、领域发展方向，在本领域中有明显的特色和优势，具有承担国家和省级重大研究项目的能力。</w:t>
      </w:r>
    </w:p>
    <w:p w:rsidR="00761427" w:rsidRDefault="00761427" w:rsidP="00761427">
      <w:pPr>
        <w:ind w:firstLine="225"/>
        <w:rPr>
          <w:rFonts w:ascii="Simsun" w:hAnsi="Simsun" w:hint="eastAsia"/>
          <w:color w:val="333333"/>
        </w:rPr>
      </w:pPr>
      <w:r>
        <w:rPr>
          <w:rFonts w:ascii="Simsun" w:hAnsi="Simsun"/>
          <w:color w:val="333333"/>
        </w:rPr>
        <w:t>   </w:t>
      </w:r>
      <w:r>
        <w:rPr>
          <w:rStyle w:val="apple-converted-space"/>
          <w:rFonts w:ascii="Simsun" w:hAnsi="Simsun"/>
          <w:color w:val="333333"/>
        </w:rPr>
        <w:t> </w:t>
      </w:r>
      <w:r>
        <w:rPr>
          <w:rFonts w:ascii="Simsun" w:hAnsi="Simsun"/>
          <w:color w:val="333333"/>
        </w:rPr>
        <w:t>2</w:t>
      </w:r>
      <w:r>
        <w:rPr>
          <w:rFonts w:ascii="Simsun" w:hAnsi="Simsun"/>
          <w:color w:val="333333"/>
        </w:rPr>
        <w:t>．拥有学术水平高、管理能力强、有创新意识、在国内外有较大影响的学术或学科带头人，拥有一支结构合理、素质较高、团结协作的科研人才团队，有较完善的内部管理制度。</w:t>
      </w:r>
    </w:p>
    <w:p w:rsidR="00761427" w:rsidRDefault="00761427" w:rsidP="00761427">
      <w:pPr>
        <w:ind w:firstLine="225"/>
        <w:rPr>
          <w:rFonts w:ascii="Simsun" w:hAnsi="Simsun" w:hint="eastAsia"/>
          <w:color w:val="333333"/>
        </w:rPr>
      </w:pPr>
      <w:r>
        <w:rPr>
          <w:rFonts w:ascii="Simsun" w:hAnsi="Simsun"/>
          <w:color w:val="333333"/>
        </w:rPr>
        <w:t>   </w:t>
      </w:r>
      <w:r>
        <w:rPr>
          <w:rStyle w:val="apple-converted-space"/>
          <w:rFonts w:ascii="Simsun" w:hAnsi="Simsun"/>
          <w:color w:val="333333"/>
        </w:rPr>
        <w:t> </w:t>
      </w:r>
      <w:r>
        <w:rPr>
          <w:rFonts w:ascii="Simsun" w:hAnsi="Simsun"/>
          <w:color w:val="333333"/>
        </w:rPr>
        <w:t>3</w:t>
      </w:r>
      <w:r>
        <w:rPr>
          <w:rFonts w:ascii="Simsun" w:hAnsi="Simsun"/>
          <w:color w:val="333333"/>
        </w:rPr>
        <w:t>．具备较好的研究工作基础和实验条件。重点实验室面积一般不低于</w:t>
      </w:r>
      <w:r>
        <w:rPr>
          <w:rFonts w:ascii="Simsun" w:hAnsi="Simsun"/>
          <w:color w:val="333333"/>
        </w:rPr>
        <w:t>1000</w:t>
      </w:r>
      <w:r>
        <w:rPr>
          <w:rFonts w:ascii="Simsun" w:hAnsi="Simsun"/>
          <w:color w:val="333333"/>
        </w:rPr>
        <w:t>平方米，并相对集中；拥有较先进的仪器设备，且原值不低于</w:t>
      </w:r>
      <w:r>
        <w:rPr>
          <w:rFonts w:ascii="Simsun" w:hAnsi="Simsun"/>
          <w:color w:val="333333"/>
        </w:rPr>
        <w:t>500</w:t>
      </w:r>
      <w:r>
        <w:rPr>
          <w:rFonts w:ascii="Simsun" w:hAnsi="Simsun"/>
          <w:color w:val="333333"/>
        </w:rPr>
        <w:t>万元。</w:t>
      </w:r>
    </w:p>
    <w:p w:rsidR="00761427" w:rsidRDefault="00761427" w:rsidP="00761427">
      <w:pPr>
        <w:ind w:firstLine="225"/>
        <w:rPr>
          <w:rFonts w:ascii="Simsun" w:hAnsi="Simsun" w:hint="eastAsia"/>
          <w:color w:val="333333"/>
        </w:rPr>
      </w:pPr>
      <w:r>
        <w:rPr>
          <w:rFonts w:ascii="Simsun" w:hAnsi="Simsun"/>
          <w:color w:val="333333"/>
        </w:rPr>
        <w:t>   </w:t>
      </w:r>
      <w:r>
        <w:rPr>
          <w:rStyle w:val="apple-converted-space"/>
          <w:rFonts w:ascii="Simsun" w:hAnsi="Simsun"/>
          <w:color w:val="333333"/>
        </w:rPr>
        <w:t> </w:t>
      </w:r>
      <w:r>
        <w:rPr>
          <w:rFonts w:ascii="Simsun" w:hAnsi="Simsun"/>
          <w:color w:val="333333"/>
        </w:rPr>
        <w:t>4</w:t>
      </w:r>
      <w:r>
        <w:rPr>
          <w:rFonts w:ascii="Simsun" w:hAnsi="Simsun"/>
          <w:color w:val="333333"/>
        </w:rPr>
        <w:t>．依托单位应保证重点实验室运行经费，并提供必要的技术支撑、后勤保障以及国内外科技合作与交流的条件。依托企业组建的重点实验室，上一年投入的研究开发费用总额占年销售收入总额的比例不低于</w:t>
      </w:r>
      <w:r>
        <w:rPr>
          <w:rFonts w:ascii="Simsun" w:hAnsi="Simsun"/>
          <w:color w:val="333333"/>
        </w:rPr>
        <w:t>5</w:t>
      </w:r>
      <w:r>
        <w:rPr>
          <w:rFonts w:ascii="Simsun" w:hAnsi="Simsun"/>
          <w:color w:val="333333"/>
        </w:rPr>
        <w:t>％。</w:t>
      </w:r>
    </w:p>
    <w:p w:rsidR="00761427" w:rsidRDefault="00761427" w:rsidP="00761427">
      <w:pPr>
        <w:ind w:firstLine="225"/>
        <w:rPr>
          <w:rFonts w:ascii="Simsun" w:hAnsi="Simsun" w:hint="eastAsia"/>
          <w:color w:val="333333"/>
        </w:rPr>
      </w:pPr>
      <w:r>
        <w:rPr>
          <w:rFonts w:ascii="Simsun" w:hAnsi="Simsun"/>
          <w:color w:val="333333"/>
        </w:rPr>
        <w:t>    </w:t>
      </w:r>
      <w:r>
        <w:rPr>
          <w:rFonts w:ascii="Simsun" w:hAnsi="Simsun"/>
          <w:color w:val="333333"/>
        </w:rPr>
        <w:t>（二）重点方向</w:t>
      </w:r>
      <w:r>
        <w:rPr>
          <w:rFonts w:ascii="Simsun" w:hAnsi="Simsun"/>
          <w:color w:val="333333"/>
        </w:rPr>
        <w:br/>
        <w:t>   </w:t>
      </w:r>
      <w:r>
        <w:rPr>
          <w:rStyle w:val="apple-converted-space"/>
          <w:rFonts w:ascii="Simsun" w:hAnsi="Simsun"/>
          <w:color w:val="333333"/>
        </w:rPr>
        <w:t> </w:t>
      </w:r>
      <w:r>
        <w:rPr>
          <w:rFonts w:ascii="Simsun" w:hAnsi="Simsun"/>
          <w:color w:val="333333"/>
        </w:rPr>
        <w:t>装备制造、能源交通、信息技术、新材料、生物医药、节能环保、农业、人口健康等</w:t>
      </w:r>
      <w:r>
        <w:rPr>
          <w:rFonts w:ascii="Simsun" w:hAnsi="Simsun"/>
          <w:color w:val="333333"/>
        </w:rPr>
        <w:t>8</w:t>
      </w:r>
      <w:r>
        <w:rPr>
          <w:rFonts w:ascii="Simsun" w:hAnsi="Simsun"/>
          <w:color w:val="333333"/>
        </w:rPr>
        <w:t>个领域，拟组建方向详见附件。</w:t>
      </w:r>
    </w:p>
    <w:p w:rsidR="00761427" w:rsidRDefault="00761427" w:rsidP="00761427">
      <w:pPr>
        <w:ind w:firstLine="225"/>
        <w:rPr>
          <w:rFonts w:ascii="Simsun" w:hAnsi="Simsun" w:hint="eastAsia"/>
          <w:color w:val="333333"/>
        </w:rPr>
      </w:pPr>
      <w:r>
        <w:rPr>
          <w:rFonts w:ascii="Simsun" w:hAnsi="Simsun"/>
          <w:color w:val="333333"/>
        </w:rPr>
        <w:t>   </w:t>
      </w:r>
      <w:r>
        <w:rPr>
          <w:rStyle w:val="apple-converted-space"/>
          <w:rFonts w:ascii="Simsun" w:hAnsi="Simsun"/>
          <w:color w:val="333333"/>
        </w:rPr>
        <w:t> </w:t>
      </w:r>
      <w:r>
        <w:rPr>
          <w:rFonts w:ascii="Simsun" w:hAnsi="Simsun"/>
          <w:color w:val="333333"/>
        </w:rPr>
        <w:t>三、申报及推荐要求</w:t>
      </w:r>
    </w:p>
    <w:p w:rsidR="00761427" w:rsidRDefault="00761427" w:rsidP="00761427">
      <w:pPr>
        <w:ind w:firstLine="225"/>
        <w:rPr>
          <w:rFonts w:ascii="Simsun" w:hAnsi="Simsun" w:hint="eastAsia"/>
          <w:color w:val="333333"/>
        </w:rPr>
      </w:pPr>
      <w:r>
        <w:rPr>
          <w:rFonts w:ascii="Simsun" w:hAnsi="Simsun"/>
          <w:color w:val="333333"/>
        </w:rPr>
        <w:lastRenderedPageBreak/>
        <w:t>   </w:t>
      </w:r>
      <w:r>
        <w:rPr>
          <w:rStyle w:val="apple-converted-space"/>
          <w:rFonts w:ascii="Simsun" w:hAnsi="Simsun"/>
          <w:color w:val="333333"/>
        </w:rPr>
        <w:t> </w:t>
      </w:r>
      <w:r>
        <w:rPr>
          <w:rFonts w:ascii="Simsun" w:hAnsi="Simsun"/>
          <w:color w:val="333333"/>
        </w:rPr>
        <w:t>申报单位须登录辽宁科技信息网</w:t>
      </w:r>
      <w:r>
        <w:rPr>
          <w:rFonts w:ascii="Simsun" w:hAnsi="Simsun"/>
          <w:color w:val="333333"/>
        </w:rPr>
        <w:t>“</w:t>
      </w:r>
      <w:r>
        <w:rPr>
          <w:rFonts w:ascii="Simsun" w:hAnsi="Simsun"/>
          <w:color w:val="333333"/>
        </w:rPr>
        <w:t>科技计划管理系统</w:t>
      </w:r>
      <w:r>
        <w:rPr>
          <w:rFonts w:ascii="Simsun" w:hAnsi="Simsun"/>
          <w:color w:val="333333"/>
        </w:rPr>
        <w:t>”</w:t>
      </w:r>
      <w:r>
        <w:rPr>
          <w:rFonts w:ascii="Simsun" w:hAnsi="Simsun"/>
          <w:color w:val="333333"/>
        </w:rPr>
        <w:t>（网址：</w:t>
      </w:r>
      <w:hyperlink r:id="rId4" w:history="1">
        <w:r>
          <w:rPr>
            <w:rStyle w:val="a3"/>
            <w:rFonts w:ascii="Simsun" w:hAnsi="Simsun"/>
            <w:color w:val="333333"/>
            <w:u w:val="none"/>
          </w:rPr>
          <w:t>http://www.lninfo.gov.cn</w:t>
        </w:r>
      </w:hyperlink>
      <w:r>
        <w:rPr>
          <w:rFonts w:ascii="Simsun" w:hAnsi="Simsun"/>
          <w:color w:val="333333"/>
        </w:rPr>
        <w:t>）集中申报，并请在</w:t>
      </w:r>
      <w:r>
        <w:rPr>
          <w:rFonts w:ascii="Simsun" w:hAnsi="Simsun"/>
          <w:color w:val="333333"/>
        </w:rPr>
        <w:t>“</w:t>
      </w:r>
      <w:r>
        <w:rPr>
          <w:rFonts w:ascii="Simsun" w:hAnsi="Simsun"/>
          <w:color w:val="333333"/>
        </w:rPr>
        <w:t>省级工程技术研究中心建设计划</w:t>
      </w:r>
      <w:r>
        <w:rPr>
          <w:rFonts w:ascii="Simsun" w:hAnsi="Simsun"/>
          <w:color w:val="333333"/>
        </w:rPr>
        <w:t>”</w:t>
      </w:r>
      <w:r>
        <w:rPr>
          <w:rFonts w:ascii="Simsun" w:hAnsi="Simsun"/>
          <w:color w:val="333333"/>
        </w:rPr>
        <w:t>和</w:t>
      </w:r>
      <w:r>
        <w:rPr>
          <w:rFonts w:ascii="Simsun" w:hAnsi="Simsun"/>
          <w:color w:val="333333"/>
        </w:rPr>
        <w:t>“</w:t>
      </w:r>
      <w:r>
        <w:rPr>
          <w:rFonts w:ascii="Simsun" w:hAnsi="Simsun"/>
          <w:color w:val="333333"/>
        </w:rPr>
        <w:t>省级重点实验室建设计划</w:t>
      </w:r>
      <w:r>
        <w:rPr>
          <w:rFonts w:ascii="Simsun" w:hAnsi="Simsun"/>
          <w:color w:val="333333"/>
        </w:rPr>
        <w:t>”</w:t>
      </w:r>
      <w:r>
        <w:rPr>
          <w:rFonts w:ascii="Simsun" w:hAnsi="Simsun"/>
          <w:color w:val="333333"/>
        </w:rPr>
        <w:t>目录下填写相关信息。</w:t>
      </w:r>
    </w:p>
    <w:p w:rsidR="00761427" w:rsidRDefault="00761427" w:rsidP="00761427">
      <w:pPr>
        <w:ind w:firstLine="225"/>
        <w:rPr>
          <w:rFonts w:ascii="Simsun" w:hAnsi="Simsun" w:hint="eastAsia"/>
          <w:color w:val="333333"/>
        </w:rPr>
      </w:pPr>
      <w:r>
        <w:rPr>
          <w:rFonts w:ascii="Simsun" w:hAnsi="Simsun"/>
          <w:color w:val="333333"/>
        </w:rPr>
        <w:t>   </w:t>
      </w:r>
      <w:r>
        <w:rPr>
          <w:rStyle w:val="apple-converted-space"/>
          <w:rFonts w:ascii="Simsun" w:hAnsi="Simsun"/>
          <w:color w:val="333333"/>
        </w:rPr>
        <w:t> </w:t>
      </w:r>
      <w:r>
        <w:rPr>
          <w:rFonts w:ascii="Simsun" w:hAnsi="Simsun"/>
          <w:color w:val="333333"/>
        </w:rPr>
        <w:t>各市科技主管部门及具有推荐权的各初审推荐单位负责组建计划的推荐工作。各推荐部门要认真组织申报推荐工作，并指导申报单位填报相关资料。初审推荐单位在提交推荐意见前，要与省</w:t>
      </w:r>
      <w:proofErr w:type="gramStart"/>
      <w:r>
        <w:rPr>
          <w:rFonts w:ascii="Simsun" w:hAnsi="Simsun"/>
          <w:color w:val="333333"/>
        </w:rPr>
        <w:t>科技厅各领域</w:t>
      </w:r>
      <w:proofErr w:type="gramEnd"/>
      <w:r>
        <w:rPr>
          <w:rFonts w:ascii="Simsun" w:hAnsi="Simsun"/>
          <w:color w:val="333333"/>
        </w:rPr>
        <w:t>归口管理处室就研究方向充分交换意见，进一步凝聚目标。原则上各市科技主管部门推荐限额为工程技术研究中心</w:t>
      </w:r>
      <w:r>
        <w:rPr>
          <w:rFonts w:ascii="Simsun" w:hAnsi="Simsun"/>
          <w:color w:val="333333"/>
        </w:rPr>
        <w:t>5</w:t>
      </w:r>
      <w:r>
        <w:rPr>
          <w:rFonts w:ascii="Simsun" w:hAnsi="Simsun"/>
          <w:color w:val="333333"/>
        </w:rPr>
        <w:t>个、重点实验室</w:t>
      </w:r>
      <w:r>
        <w:rPr>
          <w:rFonts w:ascii="Simsun" w:hAnsi="Simsun"/>
          <w:color w:val="333333"/>
        </w:rPr>
        <w:t>2</w:t>
      </w:r>
      <w:r>
        <w:rPr>
          <w:rFonts w:ascii="Simsun" w:hAnsi="Simsun"/>
          <w:color w:val="333333"/>
        </w:rPr>
        <w:t>个，其他单位推荐限额为各</w:t>
      </w:r>
      <w:r>
        <w:rPr>
          <w:rFonts w:ascii="Simsun" w:hAnsi="Simsun"/>
          <w:color w:val="333333"/>
        </w:rPr>
        <w:t>1</w:t>
      </w:r>
      <w:r>
        <w:rPr>
          <w:rFonts w:ascii="Simsun" w:hAnsi="Simsun"/>
          <w:color w:val="333333"/>
        </w:rPr>
        <w:t>个。</w:t>
      </w:r>
    </w:p>
    <w:p w:rsidR="00761427" w:rsidRDefault="00761427" w:rsidP="00761427">
      <w:pPr>
        <w:ind w:firstLine="225"/>
        <w:rPr>
          <w:rFonts w:ascii="Simsun" w:hAnsi="Simsun" w:hint="eastAsia"/>
          <w:color w:val="333333"/>
        </w:rPr>
      </w:pPr>
      <w:r>
        <w:rPr>
          <w:rFonts w:ascii="Simsun" w:hAnsi="Simsun"/>
          <w:color w:val="333333"/>
        </w:rPr>
        <w:t>    </w:t>
      </w:r>
      <w:r>
        <w:rPr>
          <w:rFonts w:ascii="Simsun" w:hAnsi="Simsun"/>
          <w:color w:val="333333"/>
        </w:rPr>
        <w:t>省级工程技术研究中心和重点实验室组建计划网上申报截止时间为</w:t>
      </w:r>
      <w:r>
        <w:rPr>
          <w:rFonts w:ascii="Simsun" w:hAnsi="Simsun"/>
          <w:color w:val="333333"/>
        </w:rPr>
        <w:t>2014</w:t>
      </w:r>
      <w:r>
        <w:rPr>
          <w:rFonts w:ascii="Simsun" w:hAnsi="Simsun"/>
          <w:color w:val="333333"/>
        </w:rPr>
        <w:t>年</w:t>
      </w:r>
      <w:r>
        <w:rPr>
          <w:rFonts w:ascii="Simsun" w:hAnsi="Simsun"/>
          <w:color w:val="333333"/>
        </w:rPr>
        <w:t>5</w:t>
      </w:r>
      <w:r>
        <w:rPr>
          <w:rFonts w:ascii="Simsun" w:hAnsi="Simsun"/>
          <w:color w:val="333333"/>
        </w:rPr>
        <w:t>月</w:t>
      </w:r>
      <w:r>
        <w:rPr>
          <w:rFonts w:ascii="Simsun" w:hAnsi="Simsun"/>
          <w:color w:val="333333"/>
        </w:rPr>
        <w:t>18</w:t>
      </w:r>
      <w:r>
        <w:rPr>
          <w:rFonts w:ascii="Simsun" w:hAnsi="Simsun"/>
          <w:color w:val="333333"/>
        </w:rPr>
        <w:t>日，逾期不予受理。初审推荐行文截止时间为</w:t>
      </w:r>
      <w:r>
        <w:rPr>
          <w:rFonts w:ascii="Simsun" w:hAnsi="Simsun"/>
          <w:color w:val="333333"/>
        </w:rPr>
        <w:t>5</w:t>
      </w:r>
      <w:r>
        <w:rPr>
          <w:rFonts w:ascii="Simsun" w:hAnsi="Simsun"/>
          <w:color w:val="333333"/>
        </w:rPr>
        <w:t>月</w:t>
      </w:r>
      <w:r>
        <w:rPr>
          <w:rFonts w:ascii="Simsun" w:hAnsi="Simsun"/>
          <w:color w:val="333333"/>
        </w:rPr>
        <w:t>23</w:t>
      </w:r>
      <w:r>
        <w:rPr>
          <w:rFonts w:ascii="Simsun" w:hAnsi="Simsun"/>
          <w:color w:val="333333"/>
        </w:rPr>
        <w:t>日（以收文时间为准）。</w:t>
      </w:r>
    </w:p>
    <w:p w:rsidR="00761427" w:rsidRDefault="00761427" w:rsidP="00761427">
      <w:pPr>
        <w:ind w:firstLine="225"/>
        <w:rPr>
          <w:rFonts w:ascii="Simsun" w:hAnsi="Simsun" w:hint="eastAsia"/>
          <w:color w:val="333333"/>
        </w:rPr>
      </w:pPr>
      <w:r>
        <w:rPr>
          <w:rFonts w:ascii="Simsun" w:hAnsi="Simsun"/>
          <w:color w:val="333333"/>
        </w:rPr>
        <w:t>   </w:t>
      </w:r>
      <w:r>
        <w:rPr>
          <w:rStyle w:val="apple-converted-space"/>
          <w:rFonts w:ascii="Simsun" w:hAnsi="Simsun"/>
          <w:color w:val="333333"/>
        </w:rPr>
        <w:t> </w:t>
      </w:r>
      <w:r>
        <w:rPr>
          <w:rFonts w:ascii="Simsun" w:hAnsi="Simsun"/>
          <w:color w:val="333333"/>
        </w:rPr>
        <w:t>联</w:t>
      </w:r>
      <w:r>
        <w:rPr>
          <w:rFonts w:ascii="Simsun" w:hAnsi="Simsun"/>
          <w:color w:val="333333"/>
        </w:rPr>
        <w:t xml:space="preserve"> </w:t>
      </w:r>
      <w:r>
        <w:rPr>
          <w:rFonts w:ascii="Simsun" w:hAnsi="Simsun"/>
          <w:color w:val="333333"/>
        </w:rPr>
        <w:t>系</w:t>
      </w:r>
      <w:r>
        <w:rPr>
          <w:rFonts w:ascii="Simsun" w:hAnsi="Simsun"/>
          <w:color w:val="333333"/>
        </w:rPr>
        <w:t xml:space="preserve"> </w:t>
      </w:r>
      <w:r>
        <w:rPr>
          <w:rFonts w:ascii="Simsun" w:hAnsi="Simsun"/>
          <w:color w:val="333333"/>
        </w:rPr>
        <w:t>人：曹德人</w:t>
      </w:r>
    </w:p>
    <w:p w:rsidR="00761427" w:rsidRDefault="00761427" w:rsidP="00761427">
      <w:pPr>
        <w:ind w:firstLine="225"/>
        <w:rPr>
          <w:rFonts w:ascii="Simsun" w:hAnsi="Simsun" w:hint="eastAsia"/>
          <w:color w:val="333333"/>
        </w:rPr>
      </w:pPr>
      <w:r>
        <w:rPr>
          <w:rFonts w:ascii="Simsun" w:hAnsi="Simsun"/>
          <w:color w:val="333333"/>
        </w:rPr>
        <w:t>   </w:t>
      </w:r>
      <w:r>
        <w:rPr>
          <w:rStyle w:val="apple-converted-space"/>
          <w:rFonts w:ascii="Simsun" w:hAnsi="Simsun"/>
          <w:color w:val="333333"/>
        </w:rPr>
        <w:t> </w:t>
      </w:r>
      <w:r>
        <w:rPr>
          <w:rFonts w:ascii="Simsun" w:hAnsi="Simsun"/>
          <w:color w:val="333333"/>
        </w:rPr>
        <w:t>电话</w:t>
      </w:r>
      <w:r>
        <w:rPr>
          <w:rFonts w:ascii="Simsun" w:hAnsi="Simsun"/>
          <w:color w:val="333333"/>
        </w:rPr>
        <w:t>/</w:t>
      </w:r>
      <w:r>
        <w:rPr>
          <w:rFonts w:ascii="Simsun" w:hAnsi="Simsun"/>
          <w:color w:val="333333"/>
        </w:rPr>
        <w:t>传真：</w:t>
      </w:r>
      <w:r>
        <w:rPr>
          <w:rFonts w:ascii="Simsun" w:hAnsi="Simsun"/>
          <w:color w:val="333333"/>
        </w:rPr>
        <w:t>024-23983700</w:t>
      </w:r>
    </w:p>
    <w:p w:rsidR="00761427" w:rsidRDefault="00761427" w:rsidP="00761427">
      <w:pPr>
        <w:ind w:firstLine="225"/>
        <w:rPr>
          <w:rFonts w:ascii="Simsun" w:hAnsi="Simsun" w:hint="eastAsia"/>
          <w:color w:val="333333"/>
        </w:rPr>
      </w:pPr>
      <w:r>
        <w:rPr>
          <w:rFonts w:ascii="Simsun" w:hAnsi="Simsun"/>
          <w:color w:val="333333"/>
        </w:rPr>
        <w:t>   </w:t>
      </w:r>
      <w:r>
        <w:rPr>
          <w:rStyle w:val="apple-converted-space"/>
          <w:rFonts w:ascii="Simsun" w:hAnsi="Simsun"/>
          <w:color w:val="333333"/>
        </w:rPr>
        <w:t> </w:t>
      </w:r>
      <w:r>
        <w:rPr>
          <w:rFonts w:ascii="Simsun" w:hAnsi="Simsun"/>
          <w:color w:val="333333"/>
        </w:rPr>
        <w:t>地</w:t>
      </w:r>
      <w:r>
        <w:rPr>
          <w:rFonts w:ascii="Simsun" w:hAnsi="Simsun"/>
          <w:color w:val="333333"/>
        </w:rPr>
        <w:t xml:space="preserve">    </w:t>
      </w:r>
      <w:r>
        <w:rPr>
          <w:rFonts w:ascii="Simsun" w:hAnsi="Simsun"/>
          <w:color w:val="333333"/>
        </w:rPr>
        <w:t>址：沈阳市和平区三好街</w:t>
      </w:r>
      <w:r>
        <w:rPr>
          <w:rFonts w:ascii="Simsun" w:hAnsi="Simsun"/>
          <w:color w:val="333333"/>
        </w:rPr>
        <w:t>24</w:t>
      </w:r>
      <w:r>
        <w:rPr>
          <w:rFonts w:ascii="Simsun" w:hAnsi="Simsun"/>
          <w:color w:val="333333"/>
        </w:rPr>
        <w:t>号</w:t>
      </w:r>
      <w:r>
        <w:rPr>
          <w:rFonts w:ascii="Simsun" w:hAnsi="Simsun"/>
          <w:color w:val="333333"/>
        </w:rPr>
        <w:t>1308</w:t>
      </w:r>
    </w:p>
    <w:p w:rsidR="00761427" w:rsidRDefault="00761427" w:rsidP="00761427">
      <w:pPr>
        <w:ind w:firstLine="225"/>
        <w:rPr>
          <w:rFonts w:ascii="Simsun" w:hAnsi="Simsun" w:hint="eastAsia"/>
          <w:color w:val="333333"/>
        </w:rPr>
      </w:pPr>
      <w:r>
        <w:rPr>
          <w:rFonts w:ascii="Simsun" w:hAnsi="Simsun"/>
          <w:color w:val="333333"/>
        </w:rPr>
        <w:t>   </w:t>
      </w:r>
      <w:r>
        <w:rPr>
          <w:rStyle w:val="apple-converted-space"/>
          <w:rFonts w:ascii="Simsun" w:hAnsi="Simsun"/>
          <w:color w:val="333333"/>
        </w:rPr>
        <w:t> </w:t>
      </w:r>
      <w:r>
        <w:rPr>
          <w:rFonts w:ascii="Simsun" w:hAnsi="Simsun"/>
          <w:color w:val="333333"/>
        </w:rPr>
        <w:t>邮</w:t>
      </w:r>
      <w:r>
        <w:rPr>
          <w:rFonts w:ascii="Simsun" w:hAnsi="Simsun"/>
          <w:color w:val="333333"/>
        </w:rPr>
        <w:t xml:space="preserve">    </w:t>
      </w:r>
      <w:r>
        <w:rPr>
          <w:rFonts w:ascii="Simsun" w:hAnsi="Simsun"/>
          <w:color w:val="333333"/>
        </w:rPr>
        <w:t>编：</w:t>
      </w:r>
      <w:r>
        <w:rPr>
          <w:rFonts w:ascii="Simsun" w:hAnsi="Simsun"/>
          <w:color w:val="333333"/>
        </w:rPr>
        <w:t>110004</w:t>
      </w:r>
    </w:p>
    <w:p w:rsidR="00761427" w:rsidRDefault="00761427" w:rsidP="00761427">
      <w:pPr>
        <w:ind w:firstLine="225"/>
        <w:rPr>
          <w:rFonts w:ascii="Simsun" w:hAnsi="Simsun" w:hint="eastAsia"/>
          <w:color w:val="333333"/>
        </w:rPr>
      </w:pPr>
      <w:r>
        <w:rPr>
          <w:rFonts w:ascii="Simsun" w:hAnsi="Simsun"/>
          <w:color w:val="333333"/>
        </w:rPr>
        <w:t>   </w:t>
      </w:r>
      <w:r>
        <w:rPr>
          <w:rStyle w:val="apple-converted-space"/>
          <w:rFonts w:ascii="Simsun" w:hAnsi="Simsun"/>
          <w:color w:val="333333"/>
        </w:rPr>
        <w:t> </w:t>
      </w:r>
      <w:r>
        <w:rPr>
          <w:rFonts w:ascii="Simsun" w:hAnsi="Simsun"/>
          <w:color w:val="333333"/>
        </w:rPr>
        <w:t>申报系统联系人：徐大治</w:t>
      </w:r>
    </w:p>
    <w:p w:rsidR="00761427" w:rsidRDefault="00761427" w:rsidP="00761427">
      <w:pPr>
        <w:ind w:firstLine="225"/>
        <w:rPr>
          <w:rFonts w:ascii="Simsun" w:hAnsi="Simsun" w:hint="eastAsia"/>
          <w:color w:val="333333"/>
        </w:rPr>
      </w:pPr>
      <w:r>
        <w:rPr>
          <w:rFonts w:ascii="Simsun" w:hAnsi="Simsun"/>
          <w:color w:val="333333"/>
        </w:rPr>
        <w:t>   </w:t>
      </w:r>
      <w:r>
        <w:rPr>
          <w:rStyle w:val="apple-converted-space"/>
          <w:rFonts w:ascii="Simsun" w:hAnsi="Simsun"/>
          <w:color w:val="333333"/>
        </w:rPr>
        <w:t> </w:t>
      </w:r>
      <w:r>
        <w:rPr>
          <w:rFonts w:ascii="Simsun" w:hAnsi="Simsun"/>
          <w:color w:val="333333"/>
        </w:rPr>
        <w:t>联系电话：</w:t>
      </w:r>
      <w:r>
        <w:rPr>
          <w:rFonts w:ascii="Simsun" w:hAnsi="Simsun"/>
          <w:color w:val="333333"/>
        </w:rPr>
        <w:t>024-83186031</w:t>
      </w:r>
      <w:r>
        <w:rPr>
          <w:rFonts w:ascii="Simsun" w:hAnsi="Simsun"/>
          <w:color w:val="333333"/>
        </w:rPr>
        <w:t>、</w:t>
      </w:r>
      <w:r>
        <w:rPr>
          <w:rFonts w:ascii="Simsun" w:hAnsi="Simsun"/>
          <w:color w:val="333333"/>
        </w:rPr>
        <w:t>83186035</w:t>
      </w:r>
      <w:r>
        <w:rPr>
          <w:rFonts w:ascii="Simsun" w:hAnsi="Simsun"/>
          <w:color w:val="333333"/>
        </w:rPr>
        <w:t>、</w:t>
      </w:r>
      <w:r>
        <w:rPr>
          <w:rFonts w:ascii="Simsun" w:hAnsi="Simsun"/>
          <w:color w:val="333333"/>
        </w:rPr>
        <w:t>83186039</w:t>
      </w:r>
    </w:p>
    <w:p w:rsidR="00761427" w:rsidRDefault="00761427" w:rsidP="00761427">
      <w:pPr>
        <w:ind w:firstLine="225"/>
        <w:rPr>
          <w:rFonts w:ascii="Simsun" w:hAnsi="Simsun" w:hint="eastAsia"/>
          <w:color w:val="333333"/>
        </w:rPr>
      </w:pPr>
    </w:p>
    <w:p w:rsidR="00761427" w:rsidRDefault="00761427" w:rsidP="00761427">
      <w:pPr>
        <w:ind w:firstLine="225"/>
        <w:rPr>
          <w:rFonts w:ascii="Simsun" w:hAnsi="Simsun" w:hint="eastAsia"/>
          <w:color w:val="333333"/>
        </w:rPr>
      </w:pPr>
      <w:r>
        <w:rPr>
          <w:rFonts w:ascii="Simsun" w:hAnsi="Simsun"/>
          <w:color w:val="333333"/>
        </w:rPr>
        <w:t>   </w:t>
      </w:r>
      <w:r>
        <w:rPr>
          <w:rStyle w:val="apple-converted-space"/>
          <w:rFonts w:ascii="Simsun" w:hAnsi="Simsun"/>
          <w:color w:val="333333"/>
        </w:rPr>
        <w:t> </w:t>
      </w:r>
      <w:r>
        <w:rPr>
          <w:rFonts w:ascii="Simsun" w:hAnsi="Simsun"/>
          <w:color w:val="333333"/>
        </w:rPr>
        <w:t>附件：</w:t>
      </w:r>
      <w:r>
        <w:rPr>
          <w:rFonts w:ascii="Simsun" w:hAnsi="Simsun"/>
          <w:color w:val="333333"/>
        </w:rPr>
        <w:t>2014</w:t>
      </w:r>
      <w:r>
        <w:rPr>
          <w:rFonts w:ascii="Simsun" w:hAnsi="Simsun"/>
          <w:color w:val="333333"/>
        </w:rPr>
        <w:t>年省级工程技术研究中心、重点实验室建设计划指南</w:t>
      </w:r>
    </w:p>
    <w:p w:rsidR="00CE39C5" w:rsidRDefault="00761427" w:rsidP="00761427">
      <w:pPr>
        <w:ind w:firstLine="225"/>
      </w:pPr>
      <w:r>
        <w:rPr>
          <w:rFonts w:ascii="Simsun" w:hAnsi="Simsun"/>
          <w:color w:val="333333"/>
        </w:rPr>
        <w:t>    </w:t>
      </w:r>
      <w:hyperlink r:id="rId5" w:history="1">
        <w:r>
          <w:rPr>
            <w:rStyle w:val="a3"/>
            <w:rFonts w:ascii="Simsun" w:hAnsi="Simsun"/>
            <w:color w:val="333333"/>
            <w:u w:val="none"/>
          </w:rPr>
          <w:t>http://www.lninfo.gov.cn/uploadfile/2014/0507/20140507125648190.docx</w:t>
        </w:r>
      </w:hyperlink>
    </w:p>
    <w:sectPr w:rsidR="00CE39C5" w:rsidSect="00CE39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61427"/>
    <w:rsid w:val="000713F3"/>
    <w:rsid w:val="001530BC"/>
    <w:rsid w:val="00171438"/>
    <w:rsid w:val="0027338D"/>
    <w:rsid w:val="00277F17"/>
    <w:rsid w:val="002E2246"/>
    <w:rsid w:val="00323481"/>
    <w:rsid w:val="00334962"/>
    <w:rsid w:val="00394756"/>
    <w:rsid w:val="004C0271"/>
    <w:rsid w:val="006E12E5"/>
    <w:rsid w:val="00761427"/>
    <w:rsid w:val="00773643"/>
    <w:rsid w:val="007A3955"/>
    <w:rsid w:val="00864186"/>
    <w:rsid w:val="008E5E81"/>
    <w:rsid w:val="00994AA8"/>
    <w:rsid w:val="009C4892"/>
    <w:rsid w:val="009E29B0"/>
    <w:rsid w:val="00AF7654"/>
    <w:rsid w:val="00C13935"/>
    <w:rsid w:val="00C24CCF"/>
    <w:rsid w:val="00C8309D"/>
    <w:rsid w:val="00CE39C5"/>
    <w:rsid w:val="00CE7C76"/>
    <w:rsid w:val="00DC526A"/>
    <w:rsid w:val="00E36394"/>
    <w:rsid w:val="00F66B8F"/>
    <w:rsid w:val="00FC44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9C5"/>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61427"/>
  </w:style>
  <w:style w:type="character" w:styleId="a3">
    <w:name w:val="Hyperlink"/>
    <w:basedOn w:val="a0"/>
    <w:uiPriority w:val="99"/>
    <w:semiHidden/>
    <w:unhideWhenUsed/>
    <w:rsid w:val="0076142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ninfo.gov.cn/uploadfile/2014/0507/20140507125648190.docx" TargetMode="External"/><Relationship Id="rId4" Type="http://schemas.openxmlformats.org/officeDocument/2006/relationships/hyperlink" Target="http://www.lninfo.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288</Words>
  <Characters>1646</Characters>
  <Application>Microsoft Office Word</Application>
  <DocSecurity>0</DocSecurity>
  <Lines>13</Lines>
  <Paragraphs>3</Paragraphs>
  <ScaleCrop>false</ScaleCrop>
  <Company>微软中国</Company>
  <LinksUpToDate>false</LinksUpToDate>
  <CharactersWithSpaces>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刘丹竹</dc:creator>
  <cp:keywords/>
  <dc:description/>
  <cp:lastModifiedBy>刘丹竹</cp:lastModifiedBy>
  <cp:revision>5</cp:revision>
  <dcterms:created xsi:type="dcterms:W3CDTF">2014-05-15T08:22:00Z</dcterms:created>
  <dcterms:modified xsi:type="dcterms:W3CDTF">2014-05-15T08:24:00Z</dcterms:modified>
</cp:coreProperties>
</file>